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6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Ld. Sub Judge 1</w:t>
      </w:r>
      <w:proofErr w:type="spellStart"/>
      <w:r>
        <w:rPr>
          <w:b/>
          <w:position w:val="6"/>
        </w:rPr>
        <w:t>st</w:t>
      </w:r>
      <w:proofErr w:type="spellEnd"/>
      <w:r>
        <w:rPr>
          <w:b/>
        </w:rPr>
        <w:t xml:space="preserve"> Class, </w:t>
      </w:r>
      <w:proofErr w:type="spellStart"/>
      <w:r>
        <w:rPr>
          <w:b/>
        </w:rPr>
        <w:t>Shimla</w:t>
      </w:r>
      <w:proofErr w:type="spellEnd"/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Civil Suit No</w:t>
      </w:r>
      <w:proofErr w:type="gramStart"/>
      <w:r>
        <w:t>:_</w:t>
      </w:r>
      <w:proofErr w:type="gramEnd"/>
      <w:r>
        <w:t>______ 200___</w:t>
      </w:r>
    </w:p>
    <w:p w:rsidR="00000000" w:rsidRDefault="000125C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Plaintiff</w:t>
      </w:r>
    </w:p>
    <w:p w:rsidR="00000000" w:rsidRDefault="000125C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Versus</w:t>
      </w:r>
    </w:p>
    <w:p w:rsidR="00000000" w:rsidRDefault="000125C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Defendants</w:t>
      </w:r>
    </w:p>
    <w:p w:rsidR="00000000" w:rsidRDefault="000125C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MEMO OF APPEARANCE</w:t>
      </w: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above noted case I have been instructed by the defendants to put in appearance o their behalf for toda</w:t>
      </w:r>
      <w:r>
        <w:t xml:space="preserve">y, </w:t>
      </w:r>
      <w:proofErr w:type="spellStart"/>
      <w:r>
        <w:t>ie</w:t>
      </w:r>
      <w:proofErr w:type="spellEnd"/>
      <w:r>
        <w:t>; on _________</w:t>
      </w: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                                      </w:t>
      </w: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</w:t>
      </w: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Advocate,</w:t>
      </w:r>
    </w:p>
    <w:p w:rsidR="00000000" w:rsidRDefault="00012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___________</w:t>
      </w:r>
    </w:p>
    <w:p w:rsidR="000125C0" w:rsidRDefault="000125C0">
      <w:pPr>
        <w:pStyle w:val="Normal0"/>
        <w:rPr>
          <w:rFonts w:ascii="Times New Roman" w:eastAsia="Times New Roman" w:hAnsi="Times New Roman"/>
        </w:rPr>
      </w:pPr>
    </w:p>
    <w:sectPr w:rsidR="000125C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6682"/>
    <w:rsid w:val="000125C0"/>
    <w:rsid w:val="0027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spacing w:line="360" w:lineRule="auto"/>
      <w:jc w:val="right"/>
    </w:pPr>
    <w:rPr>
      <w:rFonts w:ascii="Courier New" w:eastAsia="Courier New" w:hAnsi="Courier New"/>
      <w:sz w:val="28"/>
    </w:rPr>
  </w:style>
  <w:style w:type="paragraph" w:customStyle="1" w:styleId="heading1">
    <w:name w:val="heading 1"/>
    <w:basedOn w:val="Normal"/>
    <w:pPr>
      <w:spacing w:line="360" w:lineRule="auto"/>
      <w:jc w:val="center"/>
    </w:pPr>
    <w:rPr>
      <w:rFonts w:ascii="Courier New" w:eastAsia="Courier New" w:hAnsi="Courier New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2016-12-29T06:19:00Z</dcterms:created>
  <dcterms:modified xsi:type="dcterms:W3CDTF">2016-12-29T06:19:00Z</dcterms:modified>
</cp:coreProperties>
</file>