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753C3">
      <w:pPr>
        <w:spacing w:line="360" w:lineRule="auto"/>
        <w:jc w:val="center"/>
        <w:rPr>
          <w:b/>
        </w:rPr>
      </w:pPr>
      <w:r>
        <w:rPr>
          <w:b/>
        </w:rPr>
        <w:t>Form No. 25</w:t>
      </w:r>
    </w:p>
    <w:p w:rsidR="00000000" w:rsidRDefault="001753C3">
      <w:pPr>
        <w:spacing w:line="360" w:lineRule="auto"/>
        <w:jc w:val="center"/>
        <w:rPr>
          <w:b/>
        </w:rPr>
      </w:pPr>
      <w:r>
        <w:rPr>
          <w:b/>
        </w:rPr>
        <w:t xml:space="preserve">[See Section 193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Rule 37]</w:t>
      </w:r>
    </w:p>
    <w:p w:rsidR="00000000" w:rsidRDefault="001753C3">
      <w:pPr>
        <w:spacing w:line="360" w:lineRule="auto"/>
        <w:jc w:val="center"/>
        <w:rPr>
          <w:b/>
        </w:rPr>
      </w:pPr>
      <w:r>
        <w:rPr>
          <w:b/>
        </w:rPr>
        <w:t>Annual Return Of Deduction Of Tax From Interest On Securities Under Section 206 Of The Income-Tax Act, 1961, For The Year Ending 31st March…………………,</w:t>
      </w:r>
    </w:p>
    <w:p w:rsidR="00000000" w:rsidRDefault="00C217DC">
      <w:pPr>
        <w:spacing w:line="360" w:lineRule="auto"/>
        <w:jc w:val="center"/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659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590" w:type="dxa"/>
            <w:tcBorders>
              <w:top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1. (a) Tax deduction Account Number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590" w:type="dxa"/>
            <w:tcBorders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(b) Permanent </w:t>
            </w:r>
            <w:r>
              <w:t>Account Number</w:t>
            </w: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</w:tbl>
    <w:p w:rsidR="00000000" w:rsidRDefault="00C217DC">
      <w:pPr>
        <w:spacing w:line="360" w:lineRule="auto"/>
        <w:jc w:val="both"/>
      </w:pPr>
      <w:r>
        <w:t xml:space="preserve">2. Details of person responsible for paying any income by way of interest on securities  </w:t>
      </w:r>
    </w:p>
    <w:tbl>
      <w:tblPr>
        <w:tblW w:w="0" w:type="auto"/>
        <w:tblInd w:w="108" w:type="dxa"/>
        <w:tblBorders>
          <w:bottom w:val="single" w:sz="4" w:space="0" w:color="auto"/>
          <w:right w:val="single" w:sz="6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6464"/>
        <w:gridCol w:w="310"/>
        <w:gridCol w:w="310"/>
        <w:gridCol w:w="630"/>
        <w:gridCol w:w="310"/>
        <w:gridCol w:w="310"/>
        <w:gridCol w:w="720"/>
        <w:gridCol w:w="5895"/>
        <w:gridCol w:w="310"/>
        <w:gridCol w:w="720"/>
        <w:gridCol w:w="310"/>
        <w:gridCol w:w="310"/>
        <w:gridCol w:w="310"/>
        <w:gridCol w:w="2715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1860"/>
        <w:gridCol w:w="310"/>
        <w:gridCol w:w="310"/>
        <w:gridCol w:w="310"/>
        <w:gridCol w:w="310"/>
        <w:gridCol w:w="310"/>
        <w:gridCol w:w="3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(a) Name/Designation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(b) Addre</w:t>
            </w:r>
            <w:r>
              <w:t>ss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Flat/Door/Block No.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Name of premises/Building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Road/Street/Lane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Area/Locality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Town/City/District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State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Pin Code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173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15979" w:type="dxa"/>
            <w:gridSpan w:val="10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(c) Has address of the person paying  income by way of interest on        Tick  b as applicable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15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08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Yes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6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No 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51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</w:tbl>
    <w:p w:rsidR="00000000" w:rsidRDefault="00C217DC">
      <w:pPr>
        <w:spacing w:line="360" w:lineRule="auto"/>
        <w:jc w:val="both"/>
      </w:pPr>
      <w:proofErr w:type="gramStart"/>
      <w:r>
        <w:t>securities</w:t>
      </w:r>
      <w:proofErr w:type="gramEnd"/>
      <w:r>
        <w:t xml:space="preserve"> changed since submitting the last return  </w:t>
      </w:r>
    </w:p>
    <w:p w:rsidR="00000000" w:rsidRDefault="00C217DC">
      <w:pPr>
        <w:spacing w:line="360" w:lineRule="auto"/>
        <w:jc w:val="both"/>
      </w:pPr>
      <w:r>
        <w:t>3.   Details of s</w:t>
      </w:r>
      <w:r>
        <w:t xml:space="preserve">ecurities in respect of which interest has been paid and tax </w:t>
      </w:r>
      <w:proofErr w:type="gramStart"/>
      <w:r>
        <w:t>deducted :</w:t>
      </w:r>
      <w:proofErr w:type="gramEnd"/>
      <w:r>
        <w:t xml:space="preserve"> 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828"/>
        <w:gridCol w:w="1710"/>
        <w:gridCol w:w="1170"/>
        <w:gridCol w:w="1080"/>
        <w:gridCol w:w="1801"/>
        <w:gridCol w:w="1325"/>
        <w:gridCol w:w="1194"/>
        <w:gridCol w:w="1456"/>
        <w:gridCol w:w="1325"/>
        <w:gridCol w:w="1325"/>
        <w:gridCol w:w="12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Sl. No.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Description of security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Number of securities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of issue of security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Paid up amount of security on which interest is paid (Rs.)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Rate of interest (%)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interest paid</w:t>
            </w:r>
            <w:r>
              <w:t xml:space="preserve"> (Rs.)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tax deducted (Income-tax and surcharge ) (Rs.)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(8)</w:t>
            </w:r>
          </w:p>
        </w:tc>
      </w:tr>
      <w:tr w:rsidR="00000000">
        <w:tblPrEx>
          <w:tblBorders>
            <w:top w:val="single" w:sz="4" w:space="0" w:color="auto"/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In case of companies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In case of non- companies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In case of companies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In case of non- companies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In case of companies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In case of non- companies</w:t>
            </w:r>
          </w:p>
        </w:tc>
      </w:tr>
      <w:tr w:rsidR="00000000">
        <w:tblPrEx>
          <w:tblBorders>
            <w:top w:val="single" w:sz="4" w:space="0" w:color="auto"/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(a)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(b)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(a)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(b)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(a)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(b)</w:t>
            </w:r>
          </w:p>
        </w:tc>
      </w:tr>
      <w:tr w:rsidR="00000000">
        <w:tblPrEx>
          <w:tblBorders>
            <w:top w:val="single" w:sz="4" w:space="0" w:color="auto"/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01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9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5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94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</w:tr>
    </w:tbl>
    <w:p w:rsidR="00000000" w:rsidRDefault="00C217DC">
      <w:pPr>
        <w:spacing w:line="360" w:lineRule="auto"/>
        <w:jc w:val="both"/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6464"/>
        <w:gridCol w:w="310"/>
        <w:gridCol w:w="310"/>
        <w:gridCol w:w="310"/>
        <w:gridCol w:w="310"/>
        <w:gridCol w:w="1860"/>
        <w:gridCol w:w="310"/>
        <w:gridCol w:w="310"/>
        <w:gridCol w:w="310"/>
        <w:gridCol w:w="310"/>
        <w:gridCol w:w="3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4. (a) Amount of interest on which no deduction of tax has been made in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bottom w:val="nil"/>
              <w:right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accordance with the provisions of section 196</w:t>
            </w: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0"/>
          <w:wBefore w:w="10804" w:type="dxa"/>
        </w:trPr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single" w:sz="4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3410" w:type="dxa"/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Number of owners of security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(b) Amount of interest on </w:t>
            </w:r>
            <w:r>
              <w:t xml:space="preserve">which no deduction of tax has been made in 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</w:tcBorders>
            <w:tcMar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bottom w:val="nil"/>
              <w:right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lastRenderedPageBreak/>
              <w:t>accordance with the provisions of section 193(v)</w:t>
            </w: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left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0"/>
          <w:wBefore w:w="10804" w:type="dxa"/>
        </w:trPr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3410" w:type="dxa"/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Number of owners of security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17DC">
            <w:pPr>
              <w:spacing w:line="360" w:lineRule="auto"/>
              <w:jc w:val="both"/>
            </w:pPr>
            <w:r>
              <w:t xml:space="preserve">  </w:t>
            </w:r>
          </w:p>
        </w:tc>
      </w:tr>
    </w:tbl>
    <w:p w:rsidR="00000000" w:rsidRDefault="00C217DC">
      <w:pPr>
        <w:spacing w:line="360" w:lineRule="auto"/>
        <w:jc w:val="both"/>
      </w:pPr>
      <w:r>
        <w:t xml:space="preserve">5. Details of tax deducted and paid to the credit of the Central Government   </w:t>
      </w:r>
    </w:p>
    <w:p w:rsidR="00000000" w:rsidRDefault="00C217DC">
      <w:pPr>
        <w:spacing w:line="360" w:lineRule="auto"/>
        <w:jc w:val="both"/>
      </w:pPr>
      <w:r>
        <w:t xml:space="preserve">(a) By or </w:t>
      </w:r>
      <w:r>
        <w:t xml:space="preserve">on behalf of Central Government: 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389"/>
        <w:gridCol w:w="3309"/>
        <w:gridCol w:w="2700"/>
        <w:gridCol w:w="25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Sl. No.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tax deducted (Rs.)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Transfer voucher number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of transfer voucher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3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25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30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541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30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541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330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541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Total </w:t>
            </w:r>
          </w:p>
        </w:tc>
        <w:tc>
          <w:tcPr>
            <w:tcW w:w="330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54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000000" w:rsidRDefault="00C217DC">
      <w:pPr>
        <w:spacing w:line="360" w:lineRule="auto"/>
        <w:jc w:val="both"/>
      </w:pPr>
      <w:r>
        <w:t xml:space="preserve">(b) By persons responsible for paying other than Central Government: 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389"/>
        <w:gridCol w:w="2850"/>
        <w:gridCol w:w="2850"/>
        <w:gridCol w:w="2850"/>
        <w:gridCol w:w="2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Sl. No.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proofErr w:type="spellStart"/>
            <w:r>
              <w:t>Challan</w:t>
            </w:r>
            <w:proofErr w:type="spellEnd"/>
            <w:r>
              <w:t xml:space="preserve"> N</w:t>
            </w:r>
            <w:r>
              <w:t>o.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Date of payment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Amount of tax paid (Rs.)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Name and address of bank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8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000000" w:rsidRDefault="00C217DC">
      <w:pPr>
        <w:spacing w:line="360" w:lineRule="auto"/>
        <w:jc w:val="both"/>
      </w:pPr>
      <w:r>
        <w:t xml:space="preserve">6. Amount of interest paid and tax deducted at source at the prescribed rates in force:  </w:t>
      </w:r>
    </w:p>
    <w:p w:rsidR="00000000" w:rsidRDefault="00C217DC">
      <w:pPr>
        <w:spacing w:line="360" w:lineRule="auto"/>
        <w:jc w:val="both"/>
      </w:pPr>
      <w:r>
        <w:t xml:space="preserve">(a) In the case of companies: 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648"/>
        <w:gridCol w:w="1710"/>
        <w:gridCol w:w="1981"/>
        <w:gridCol w:w="1875"/>
        <w:gridCol w:w="1250"/>
        <w:gridCol w:w="1104"/>
        <w:gridCol w:w="1396"/>
        <w:gridCol w:w="1214"/>
        <w:gridCol w:w="1286"/>
        <w:gridCol w:w="1234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Sl. No.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Per</w:t>
            </w:r>
            <w:r>
              <w:t>manent Account Number (PAN)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Name of company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Address of company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Interest (Rs.)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interest paid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tax deducted   (Rs.)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deducted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paid to the credit of  Central Government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Tax deduction certific</w:t>
            </w:r>
            <w:r>
              <w:t>ate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of furnishing of tax deduction certificate to the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19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12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1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13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12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(8)</w:t>
            </w:r>
          </w:p>
        </w:tc>
        <w:tc>
          <w:tcPr>
            <w:tcW w:w="12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(9)</w:t>
            </w:r>
          </w:p>
        </w:tc>
        <w:tc>
          <w:tcPr>
            <w:tcW w:w="12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(10)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710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981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75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50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104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96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14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86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34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981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7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0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981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7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0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0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1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8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3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</w:tr>
    </w:tbl>
    <w:p w:rsidR="00000000" w:rsidRDefault="00C217DC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750"/>
        <w:gridCol w:w="1935"/>
        <w:gridCol w:w="2475"/>
        <w:gridCol w:w="2265"/>
        <w:gridCol w:w="1515"/>
        <w:gridCol w:w="1515"/>
        <w:gridCol w:w="1395"/>
        <w:gridCol w:w="1395"/>
        <w:gridCol w:w="1515"/>
        <w:gridCol w:w="151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31" w:type="dxa"/>
            <w:gridSpan w:val="12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(b) In the case of persons other than companies :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left w:w="94" w:type="dxa"/>
            <w:bottom w:w="0" w:type="dxa"/>
            <w:right w:w="94" w:type="dxa"/>
          </w:tblCellMar>
        </w:tblPrEx>
        <w:trPr>
          <w:gridBefore w:val="1"/>
          <w:wBefore w:w="236" w:type="dxa"/>
          <w:trHeight w:val="2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Sl. No.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 xml:space="preserve">Permanent </w:t>
            </w:r>
            <w:r>
              <w:t>Account Number (PAN)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Name of person/payee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Address of person/payee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Interest  (Rs.)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interest paid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tax deducted (Rs.)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deducted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paid to the credit of Central Government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Tax deduction certifi</w:t>
            </w:r>
            <w:r>
              <w:t>cate number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of furnishing of tax deduction certificate to the person/payee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left w:w="94" w:type="dxa"/>
            <w:bottom w:w="0" w:type="dxa"/>
            <w:right w:w="94" w:type="dxa"/>
          </w:tblCellMar>
        </w:tblPrEx>
        <w:trPr>
          <w:gridBefore w:val="1"/>
          <w:wBefore w:w="236" w:type="dxa"/>
          <w:trHeight w:val="280"/>
        </w:trPr>
        <w:tc>
          <w:tcPr>
            <w:tcW w:w="75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9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2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226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13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13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(8)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(9)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(10)</w:t>
            </w: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(11)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left w:w="94" w:type="dxa"/>
            <w:bottom w:w="0" w:type="dxa"/>
            <w:right w:w="94" w:type="dxa"/>
          </w:tblCellMar>
        </w:tblPrEx>
        <w:trPr>
          <w:gridBefore w:val="1"/>
          <w:wBefore w:w="236" w:type="dxa"/>
          <w:trHeight w:val="280"/>
        </w:trPr>
        <w:tc>
          <w:tcPr>
            <w:tcW w:w="7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93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47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left w:w="94" w:type="dxa"/>
            <w:bottom w:w="0" w:type="dxa"/>
            <w:right w:w="94" w:type="dxa"/>
          </w:tblCellMar>
        </w:tblPrEx>
        <w:trPr>
          <w:gridBefore w:val="1"/>
          <w:wBefore w:w="236" w:type="dxa"/>
          <w:trHeight w:val="280"/>
        </w:trPr>
        <w:tc>
          <w:tcPr>
            <w:tcW w:w="7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93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47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left w:w="94" w:type="dxa"/>
            <w:bottom w:w="0" w:type="dxa"/>
            <w:right w:w="94" w:type="dxa"/>
          </w:tblCellMar>
        </w:tblPrEx>
        <w:trPr>
          <w:gridBefore w:val="1"/>
          <w:wBefore w:w="236" w:type="dxa"/>
          <w:trHeight w:val="280"/>
        </w:trPr>
        <w:tc>
          <w:tcPr>
            <w:tcW w:w="7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93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47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26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9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left w:w="94" w:type="dxa"/>
            <w:bottom w:w="0" w:type="dxa"/>
            <w:right w:w="94" w:type="dxa"/>
          </w:tblCellMar>
        </w:tblPrEx>
        <w:trPr>
          <w:gridBefore w:val="1"/>
          <w:wBefore w:w="236" w:type="dxa"/>
          <w:trHeight w:val="280"/>
        </w:trPr>
        <w:tc>
          <w:tcPr>
            <w:tcW w:w="75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93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Total 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51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000000" w:rsidRDefault="00C217DC">
      <w:pPr>
        <w:spacing w:line="360" w:lineRule="auto"/>
        <w:jc w:val="both"/>
      </w:pPr>
      <w:r>
        <w:t xml:space="preserve">7. Amount of interest paid and tax deducted at source at a lower </w:t>
      </w:r>
      <w:r>
        <w:t xml:space="preserve">rate or no tax deducted in accordance </w:t>
      </w:r>
      <w:proofErr w:type="gramStart"/>
      <w:r>
        <w:t>with  section</w:t>
      </w:r>
      <w:proofErr w:type="gramEnd"/>
      <w:r>
        <w:t xml:space="preserve"> 197:  </w:t>
      </w:r>
    </w:p>
    <w:p w:rsidR="00000000" w:rsidRDefault="00C217DC">
      <w:pPr>
        <w:spacing w:line="360" w:lineRule="auto"/>
        <w:jc w:val="both"/>
      </w:pPr>
      <w:r>
        <w:t xml:space="preserve">(a) In the case of </w:t>
      </w:r>
      <w:proofErr w:type="gramStart"/>
      <w:r>
        <w:t>companies :</w:t>
      </w:r>
      <w:proofErr w:type="gramEnd"/>
      <w:r>
        <w:t xml:space="preserve"> </w:t>
      </w:r>
    </w:p>
    <w:p w:rsidR="00000000" w:rsidRDefault="00C217DC">
      <w:pPr>
        <w:spacing w:line="360" w:lineRule="auto"/>
        <w:jc w:val="both"/>
      </w:pP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648"/>
        <w:gridCol w:w="1440"/>
        <w:gridCol w:w="1516"/>
        <w:gridCol w:w="1364"/>
        <w:gridCol w:w="1236"/>
        <w:gridCol w:w="1040"/>
        <w:gridCol w:w="964"/>
        <w:gridCol w:w="1116"/>
        <w:gridCol w:w="1040"/>
        <w:gridCol w:w="1174"/>
        <w:gridCol w:w="990"/>
        <w:gridCol w:w="956"/>
        <w:gridCol w:w="1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Sl. No.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Permanent Account Number (PAN)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Name of company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Address of company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Interest (Rs.)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interest paid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Rate of deduction of tax (%)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</w:t>
            </w:r>
            <w:r>
              <w:t>f tax deducted  (Rs.)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deducted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paid to the credit of Central Government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Assessing Officer's certificate reference number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Tax deduction certificate number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of furnishing of tax deduction certificate to the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</w:t>
            </w:r>
            <w:r>
              <w:t>)</w:t>
            </w: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1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13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12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0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9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11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(8)</w:t>
            </w:r>
          </w:p>
        </w:tc>
        <w:tc>
          <w:tcPr>
            <w:tcW w:w="10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(9)</w:t>
            </w:r>
          </w:p>
        </w:tc>
        <w:tc>
          <w:tcPr>
            <w:tcW w:w="11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(10)</w:t>
            </w:r>
          </w:p>
        </w:tc>
        <w:tc>
          <w:tcPr>
            <w:tcW w:w="9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(11)</w:t>
            </w:r>
          </w:p>
        </w:tc>
        <w:tc>
          <w:tcPr>
            <w:tcW w:w="9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(12)</w:t>
            </w:r>
          </w:p>
        </w:tc>
        <w:tc>
          <w:tcPr>
            <w:tcW w:w="13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3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6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1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5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84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3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6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1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5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84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51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3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6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1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4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56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84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23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0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6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11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0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000000" w:rsidRDefault="00C217DC">
      <w:pPr>
        <w:spacing w:line="360" w:lineRule="auto"/>
        <w:jc w:val="both"/>
      </w:pPr>
      <w:r>
        <w:t xml:space="preserve">(b) In the case of persons other than </w:t>
      </w:r>
      <w:proofErr w:type="gramStart"/>
      <w:r>
        <w:t>companies :</w:t>
      </w:r>
      <w:proofErr w:type="gramEnd"/>
      <w:r>
        <w:t xml:space="preserve">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648"/>
        <w:gridCol w:w="1080"/>
        <w:gridCol w:w="1260"/>
        <w:gridCol w:w="1170"/>
        <w:gridCol w:w="1080"/>
        <w:gridCol w:w="1080"/>
        <w:gridCol w:w="1170"/>
        <w:gridCol w:w="1260"/>
        <w:gridCol w:w="1260"/>
        <w:gridCol w:w="1440"/>
        <w:gridCol w:w="1350"/>
        <w:gridCol w:w="99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Sl.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Permanent Account Number (PAN)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Name of person/payee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Address of person/</w:t>
            </w:r>
            <w:r>
              <w:t>payee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Interest (Rs.)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interest paid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Rate of deduction of tax (%)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  tax deducted  (Rs.)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deducted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tax  paid to the credit of Central Government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Assessing Officer's certificate reference number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Tax deduction certificate number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of   furnishing of tax deduction certificate to the person/ payee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(8)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(9)</w:t>
            </w: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(10)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(11)</w:t>
            </w:r>
          </w:p>
        </w:tc>
        <w:tc>
          <w:tcPr>
            <w:tcW w:w="9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(12)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3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9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000000" w:rsidRDefault="00C217DC">
      <w:pPr>
        <w:spacing w:line="360" w:lineRule="auto"/>
        <w:jc w:val="both"/>
      </w:pPr>
      <w:r>
        <w:t xml:space="preserve">8. Amount of interest </w:t>
      </w:r>
      <w:r>
        <w:t xml:space="preserve">paid without deduction of tax under section 197A: 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789"/>
        <w:gridCol w:w="1650"/>
        <w:gridCol w:w="1650"/>
        <w:gridCol w:w="1650"/>
        <w:gridCol w:w="2199"/>
        <w:gridCol w:w="1890"/>
        <w:gridCol w:w="2430"/>
        <w:gridCol w:w="2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Sl. No.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Permanent Account Number (PAN)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Name of person/ payee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Address of person/ payee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Amount of Interest  (Rs.)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Reason(s) for non- deduction of tax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which the declaration was furnished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</w:pPr>
            <w:r>
              <w:t>Date on whic</w:t>
            </w:r>
            <w:r>
              <w:t>h the declaration was furnished to Commissioner of Income-tax/ Chief Commissioner of Income-tax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6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16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16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21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8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217DC">
            <w:pPr>
              <w:spacing w:line="360" w:lineRule="auto"/>
              <w:jc w:val="both"/>
            </w:pPr>
            <w:r>
              <w:t>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19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43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61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19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43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61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65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199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430" w:type="dxa"/>
          </w:tcPr>
          <w:p w:rsidR="00000000" w:rsidRDefault="00C217DC">
            <w:pPr>
              <w:spacing w:line="360" w:lineRule="auto"/>
              <w:jc w:val="both"/>
            </w:pPr>
          </w:p>
        </w:tc>
        <w:tc>
          <w:tcPr>
            <w:tcW w:w="2610" w:type="dxa"/>
          </w:tcPr>
          <w:p w:rsidR="00000000" w:rsidRDefault="00C217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9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lastRenderedPageBreak/>
              <w:t xml:space="preserve"> </w:t>
            </w:r>
          </w:p>
        </w:tc>
        <w:tc>
          <w:tcPr>
            <w:tcW w:w="16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219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000000" w:rsidRDefault="00C217DC">
      <w:pPr>
        <w:spacing w:line="360" w:lineRule="auto"/>
        <w:jc w:val="center"/>
        <w:rPr>
          <w:b/>
        </w:rPr>
      </w:pPr>
      <w:r>
        <w:rPr>
          <w:b/>
        </w:rPr>
        <w:t>Verification</w:t>
      </w:r>
    </w:p>
    <w:tbl>
      <w:tblPr>
        <w:tblW w:w="0" w:type="auto"/>
        <w:tblInd w:w="108" w:type="dxa"/>
        <w:tblLayout w:type="fixed"/>
        <w:tblLook w:val="0000"/>
      </w:tblPr>
      <w:tblGrid>
        <w:gridCol w:w="15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38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I</w:t>
            </w:r>
            <w:proofErr w:type="gramStart"/>
            <w:r>
              <w:t>,…………………………,</w:t>
            </w:r>
            <w:proofErr w:type="gramEnd"/>
            <w:r>
              <w:t xml:space="preserve"> hereby certify that the above statement is correct </w:t>
            </w:r>
            <w:r>
              <w:t>and complete.</w:t>
            </w:r>
          </w:p>
        </w:tc>
      </w:tr>
    </w:tbl>
    <w:p w:rsidR="00000000" w:rsidRDefault="00C217DC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022"/>
        <w:gridCol w:w="4797"/>
        <w:gridCol w:w="1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2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Place :</w:t>
            </w: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Name and signature of the person responsible for deducting tax at source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</w:tr>
    </w:tbl>
    <w:p w:rsidR="00000000" w:rsidRDefault="00C217DC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992"/>
        <w:gridCol w:w="4827"/>
        <w:gridCol w:w="1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>Date :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  <w:r>
              <w:t xml:space="preserve">Designation : 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00000" w:rsidRDefault="00C217DC">
            <w:pPr>
              <w:spacing w:line="360" w:lineRule="auto"/>
              <w:jc w:val="both"/>
            </w:pPr>
          </w:p>
        </w:tc>
      </w:tr>
    </w:tbl>
    <w:p w:rsidR="00000000" w:rsidRDefault="00C217DC">
      <w:pPr>
        <w:spacing w:line="360" w:lineRule="auto"/>
        <w:jc w:val="both"/>
      </w:pPr>
    </w:p>
    <w:p w:rsidR="00C217DC" w:rsidRDefault="00C217DC">
      <w:pPr>
        <w:pStyle w:val="Normal0"/>
        <w:rPr>
          <w:rFonts w:ascii="Times New Roman" w:eastAsia="Times New Roman" w:hAnsi="Times New Roman"/>
        </w:rPr>
      </w:pPr>
    </w:p>
    <w:sectPr w:rsidR="00C217D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753C3"/>
    <w:rsid w:val="001753C3"/>
    <w:rsid w:val="00C2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2017-01-19T07:00:00Z</dcterms:created>
  <dcterms:modified xsi:type="dcterms:W3CDTF">2017-01-19T07:00:00Z</dcterms:modified>
</cp:coreProperties>
</file>