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7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13</w:t>
      </w:r>
    </w:p>
    <w:p w:rsidR="00000000" w:rsidRDefault="0027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28(1)]</w:t>
      </w:r>
    </w:p>
    <w:p w:rsidR="00000000" w:rsidRDefault="0027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Application By A Person For A Certificate Under Section 197 Of The Income-Tax Act, 1961, For No Deduction Of Tax Or Deduction Of Tax At A Lower Rate</w:t>
      </w:r>
    </w:p>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tbl>
      <w:tblPr>
        <w:tblW w:w="0" w:type="auto"/>
        <w:tblInd w:w="108" w:type="dxa"/>
        <w:tblLayout w:type="fixed"/>
        <w:tblLook w:val="0000"/>
      </w:tblPr>
      <w:tblGrid>
        <w:gridCol w:w="2448"/>
      </w:tblGrid>
      <w:tr w:rsidR="00000000">
        <w:tblPrEx>
          <w:tblCellMar>
            <w:top w:w="0" w:type="dxa"/>
            <w:bottom w:w="0" w:type="dxa"/>
          </w:tblCellMar>
        </w:tblPrEx>
        <w:tc>
          <w:tcPr>
            <w:tcW w:w="2448" w:type="dxa"/>
            <w:tcBorders>
              <w:top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Assessing Officer,</w:t>
            </w:r>
          </w:p>
        </w:tc>
      </w:tr>
      <w:tr w:rsidR="00000000">
        <w:tblPrEx>
          <w:tblCellMar>
            <w:top w:w="0" w:type="dxa"/>
            <w:bottom w:w="0" w:type="dxa"/>
          </w:tblCellMar>
        </w:tblPrEx>
        <w:tc>
          <w:tcPr>
            <w:tcW w:w="2448" w:type="dxa"/>
            <w:tcBorders>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of…………………do hereby, request that a ce</w:t>
      </w:r>
      <w:r>
        <w:t>rtificate may be issued to the person responsible for paying to me the income by way of salary/interest on securities/interest other than “interest on securities”/insurance commission/commission (not being insurance commission) or brokerage/ dividends/rent</w:t>
      </w:r>
      <w:r>
        <w:t xml:space="preserve">/income in respect of units/any sum by way of compensation or the enhanced compensation or the consideration or the enhanced consideration on account of compulsory acquisition of any capital asset (strike out whichever is not applicable) </w:t>
      </w:r>
      <w:proofErr w:type="spellStart"/>
      <w:r>
        <w:t>authorising</w:t>
      </w:r>
      <w:proofErr w:type="spellEnd"/>
      <w:r>
        <w:t xml:space="preserve"> him no</w:t>
      </w:r>
      <w:r>
        <w:t xml:space="preserve">t to deduct income-tax/to deduct income-tax at the rate of………………..per cent at the time of payment to me of such income/sum. The particulars of my income </w:t>
      </w:r>
      <w:proofErr w:type="spellStart"/>
      <w:r>
        <w:t>are as</w:t>
      </w:r>
      <w:proofErr w:type="spellEnd"/>
      <w:r>
        <w:t xml:space="preserve"> </w:t>
      </w:r>
      <w:proofErr w:type="gramStart"/>
      <w:r>
        <w:t>under :</w:t>
      </w:r>
      <w:proofErr w:type="gramEnd"/>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spellStart"/>
            <w:r>
              <w:t>i</w:t>
            </w:r>
            <w:proofErr w:type="spellEnd"/>
            <w:r>
              <w:t xml:space="preserve">)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Status (state whether individual, HUF, firm, BOI, etc.)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(ii)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Residential statu</w:t>
            </w:r>
            <w:r>
              <w:t xml:space="preserve">s (whether resident/resident but not ordinarily resident/non-resident)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(iii)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Permanent Account Number, if any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(iv)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Assessment year to which the payments relate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Estimated total income of the previous year relevant to the assessment year r</w:t>
            </w:r>
            <w:r>
              <w:t xml:space="preserve">eferred to in (iv) above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(vi)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tax payable on the income at (v)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(vii)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Average rate of tax Col. (vi)/Col. (v) × 100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70"/>
        <w:gridCol w:w="2610"/>
        <w:gridCol w:w="2880"/>
        <w:gridCol w:w="3060"/>
      </w:tblGrid>
      <w:tr w:rsidR="00000000">
        <w:tblPrEx>
          <w:tblCellMar>
            <w:top w:w="0" w:type="dxa"/>
            <w:bottom w:w="0" w:type="dxa"/>
          </w:tblCellMar>
        </w:tblPrEx>
        <w:trPr>
          <w:trHeight w:val="280"/>
        </w:trPr>
        <w:tc>
          <w:tcPr>
            <w:tcW w:w="870" w:type="dxa"/>
            <w:tcBorders>
              <w:top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(viii) </w:t>
            </w:r>
          </w:p>
        </w:tc>
        <w:tc>
          <w:tcPr>
            <w:tcW w:w="5490" w:type="dxa"/>
            <w:gridSpan w:val="2"/>
            <w:tcBorders>
              <w:top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How the liability determined in col. (vi) is proposed to be </w:t>
            </w:r>
            <w:proofErr w:type="gramStart"/>
            <w:r>
              <w:t>discharged ?</w:t>
            </w:r>
            <w:proofErr w:type="gramEnd"/>
            <w:r>
              <w:t xml:space="preserve"> (Specify the amount to be paid by way of </w:t>
            </w:r>
            <w:r>
              <w:t xml:space="preserve">advance tax and TDS) </w:t>
            </w:r>
          </w:p>
        </w:tc>
        <w:tc>
          <w:tcPr>
            <w:tcW w:w="3060" w:type="dxa"/>
            <w:tcBorders>
              <w:top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Height w:val="280"/>
        </w:trPr>
        <w:tc>
          <w:tcPr>
            <w:tcW w:w="8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(ix)</w:t>
            </w:r>
          </w:p>
        </w:tc>
        <w:tc>
          <w:tcPr>
            <w:tcW w:w="5490" w:type="dxa"/>
            <w:gridSpan w:val="2"/>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 assessed in the last three assessment years and the total tax paid for each such year :</w:t>
            </w:r>
          </w:p>
        </w:tc>
        <w:tc>
          <w:tcPr>
            <w:tcW w:w="306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cantSplit/>
          <w:trHeight w:val="280"/>
        </w:trPr>
        <w:tc>
          <w:tcPr>
            <w:tcW w:w="3480" w:type="dxa"/>
            <w:gridSpan w:val="2"/>
            <w:tcBorders>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80" w:type="dxa"/>
            <w:tcBorders>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income</w:t>
            </w:r>
          </w:p>
        </w:tc>
        <w:tc>
          <w:tcPr>
            <w:tcW w:w="3060" w:type="dxa"/>
            <w:tcBorders>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tax</w:t>
            </w:r>
          </w:p>
        </w:tc>
      </w:tr>
      <w:tr w:rsidR="00000000">
        <w:tblPrEx>
          <w:tblCellMar>
            <w:top w:w="0" w:type="dxa"/>
            <w:bottom w:w="0" w:type="dxa"/>
          </w:tblCellMar>
        </w:tblPrEx>
        <w:tc>
          <w:tcPr>
            <w:tcW w:w="870" w:type="dxa"/>
            <w:tcBorders>
              <w:top w:val="nil"/>
              <w:bottom w:val="nil"/>
            </w:tcBorders>
            <w:vAlign w:val="cente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10" w:type="dxa"/>
            <w:tcBorders>
              <w:top w:val="nil"/>
              <w:bottom w:val="nil"/>
            </w:tcBorders>
            <w:vAlign w:val="cente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80" w:type="dxa"/>
            <w:tcBorders>
              <w:top w:val="nil"/>
              <w:bottom w:val="nil"/>
            </w:tcBorders>
            <w:vAlign w:val="cente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0" w:type="dxa"/>
            <w:tcBorders>
              <w:top w:val="nil"/>
              <w:bottom w:val="nil"/>
            </w:tcBorders>
            <w:vAlign w:val="cente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88"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88" w:type="dxa"/>
          <w:right w:w="88" w:type="dxa"/>
        </w:tblCellMar>
        <w:tblLook w:val="0000"/>
      </w:tblPr>
      <w:tblGrid>
        <w:gridCol w:w="720"/>
        <w:gridCol w:w="2790"/>
        <w:gridCol w:w="2880"/>
        <w:gridCol w:w="3060"/>
      </w:tblGrid>
      <w:tr w:rsidR="00000000">
        <w:tblPrEx>
          <w:tblCellMar>
            <w:top w:w="0" w:type="dxa"/>
            <w:bottom w:w="0" w:type="dxa"/>
          </w:tblCellMar>
        </w:tblPrEx>
        <w:trPr>
          <w:cantSplit/>
          <w:trHeight w:val="280"/>
        </w:trPr>
        <w:tc>
          <w:tcPr>
            <w:tcW w:w="720" w:type="dxa"/>
            <w:tcBorders>
              <w:top w:val="single" w:sz="8" w:space="0" w:color="auto"/>
              <w:left w:val="single" w:sz="8" w:space="0" w:color="auto"/>
              <w:bottom w:val="single" w:sz="8" w:space="0" w:color="auto"/>
              <w:right w:val="single" w:sz="8"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spellStart"/>
            <w:r>
              <w:t>i</w:t>
            </w:r>
            <w:proofErr w:type="spellEnd"/>
            <w:r>
              <w:t xml:space="preserve">) </w:t>
            </w:r>
          </w:p>
        </w:tc>
        <w:tc>
          <w:tcPr>
            <w:tcW w:w="2790" w:type="dxa"/>
            <w:tcBorders>
              <w:top w:val="single" w:sz="8" w:space="0" w:color="auto"/>
              <w:left w:val="single" w:sz="8" w:space="0" w:color="auto"/>
              <w:bottom w:val="single" w:sz="8" w:space="0" w:color="auto"/>
              <w:right w:val="single" w:sz="8"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2880" w:type="dxa"/>
            <w:tcBorders>
              <w:top w:val="single" w:sz="8" w:space="0" w:color="auto"/>
              <w:left w:val="single" w:sz="8" w:space="0" w:color="auto"/>
              <w:bottom w:val="single" w:sz="8" w:space="0" w:color="auto"/>
              <w:right w:val="single" w:sz="8"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0" w:type="dxa"/>
            <w:tcBorders>
              <w:top w:val="single" w:sz="8" w:space="0" w:color="auto"/>
              <w:left w:val="single" w:sz="8" w:space="0" w:color="auto"/>
              <w:bottom w:val="single" w:sz="8" w:space="0" w:color="auto"/>
              <w:right w:val="single" w:sz="8"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(x)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and amount of advance tax and TDS, if any, already paid so far.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(xi</w:t>
            </w:r>
            <w:r>
              <w:t xml:space="preserve">)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Details of income claimed to be exempt and not included in the total income (please append a note giving reason for claiming such exemption).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864"/>
        <w:gridCol w:w="5490"/>
        <w:gridCol w:w="3060"/>
      </w:tblGrid>
      <w:tr w:rsidR="00000000">
        <w:tblPrEx>
          <w:tblCellMar>
            <w:top w:w="0" w:type="dxa"/>
            <w:bottom w:w="0" w:type="dxa"/>
          </w:tblCellMar>
        </w:tblPrEx>
        <w:trPr>
          <w:trHeight w:val="280"/>
        </w:trPr>
        <w:tc>
          <w:tcPr>
            <w:tcW w:w="864"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(xii) </w:t>
            </w:r>
          </w:p>
        </w:tc>
        <w:tc>
          <w:tcPr>
            <w:tcW w:w="549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Please furnish the particulars in the Schedules below in respect of the payments for which the certi</w:t>
            </w:r>
            <w:r>
              <w:t xml:space="preserve">ficate is sought : </w:t>
            </w:r>
          </w:p>
        </w:tc>
        <w:tc>
          <w:tcPr>
            <w:tcW w:w="3060"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I</w:t>
      </w:r>
    </w:p>
    <w:tbl>
      <w:tblPr>
        <w:tblW w:w="0" w:type="auto"/>
        <w:tblInd w:w="8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800"/>
        <w:gridCol w:w="1500"/>
        <w:gridCol w:w="1500"/>
        <w:gridCol w:w="3828"/>
      </w:tblGrid>
      <w:tr w:rsidR="00000000">
        <w:tblPrEx>
          <w:tblCellMar>
            <w:top w:w="0" w:type="dxa"/>
            <w:bottom w:w="0" w:type="dxa"/>
          </w:tblCellMar>
        </w:tblPrEx>
        <w:tc>
          <w:tcPr>
            <w:tcW w:w="1800" w:type="dxa"/>
            <w:tcBorders>
              <w:top w:val="single" w:sz="4" w:space="0" w:color="auto"/>
              <w:left w:val="single" w:sz="4"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 of securities</w:t>
            </w:r>
          </w:p>
        </w:tc>
        <w:tc>
          <w:tcPr>
            <w:tcW w:w="1500"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Number of securities</w:t>
            </w:r>
          </w:p>
        </w:tc>
        <w:tc>
          <w:tcPr>
            <w:tcW w:w="1500"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securities</w:t>
            </w:r>
          </w:p>
        </w:tc>
        <w:tc>
          <w:tcPr>
            <w:tcW w:w="3828" w:type="dxa"/>
            <w:tcBorders>
              <w:top w:val="single" w:sz="4" w:space="0" w:color="auto"/>
              <w:left w:val="single" w:sz="2" w:space="0" w:color="auto"/>
              <w:bottom w:val="single" w:sz="2"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securities</w:t>
            </w:r>
          </w:p>
        </w:tc>
      </w:tr>
      <w:tr w:rsidR="00000000">
        <w:tblPrEx>
          <w:tblCellMar>
            <w:top w:w="0" w:type="dxa"/>
            <w:bottom w:w="0" w:type="dxa"/>
          </w:tblCellMar>
        </w:tblPrEx>
        <w:tc>
          <w:tcPr>
            <w:tcW w:w="180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50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50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3828"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r>
      <w:tr w:rsidR="00000000">
        <w:tblPrEx>
          <w:tblCellMar>
            <w:top w:w="0" w:type="dxa"/>
            <w:bottom w:w="0" w:type="dxa"/>
          </w:tblCellMar>
        </w:tblPrEx>
        <w:tc>
          <w:tcPr>
            <w:tcW w:w="1800" w:type="dxa"/>
            <w:tcBorders>
              <w:top w:val="single" w:sz="2" w:space="0" w:color="auto"/>
              <w:left w:val="single" w:sz="4"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500"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00"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828" w:type="dxa"/>
            <w:tcBorders>
              <w:top w:val="single" w:sz="2" w:space="0" w:color="auto"/>
              <w:left w:val="single" w:sz="2" w:space="0" w:color="auto"/>
              <w:bottom w:val="single" w:sz="4"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II</w:t>
      </w:r>
    </w:p>
    <w:tbl>
      <w:tblPr>
        <w:tblW w:w="0" w:type="auto"/>
        <w:tblInd w:w="830"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8" w:type="dxa"/>
          <w:right w:w="98" w:type="dxa"/>
        </w:tblCellMar>
        <w:tblLook w:val="0000"/>
      </w:tblPr>
      <w:tblGrid>
        <w:gridCol w:w="570"/>
        <w:gridCol w:w="2330"/>
        <w:gridCol w:w="1432"/>
        <w:gridCol w:w="1432"/>
        <w:gridCol w:w="1432"/>
        <w:gridCol w:w="1432"/>
      </w:tblGrid>
      <w:tr w:rsidR="00000000">
        <w:tblPrEx>
          <w:tblCellMar>
            <w:top w:w="0" w:type="dxa"/>
            <w:bottom w:w="0" w:type="dxa"/>
          </w:tblCellMar>
        </w:tblPrEx>
        <w:tc>
          <w:tcPr>
            <w:tcW w:w="570" w:type="dxa"/>
            <w:tcBorders>
              <w:top w:val="single" w:sz="6" w:space="0" w:color="auto"/>
              <w:left w:val="single" w:sz="6"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Sl. No.</w:t>
            </w:r>
          </w:p>
        </w:tc>
        <w:tc>
          <w:tcPr>
            <w:tcW w:w="2330"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Name and address of the person to whom the sums are given on </w:t>
            </w:r>
            <w:r>
              <w:lastRenderedPageBreak/>
              <w:t>interest</w:t>
            </w:r>
          </w:p>
        </w:tc>
        <w:tc>
          <w:tcPr>
            <w:tcW w:w="1432"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Amount of such sums</w:t>
            </w:r>
          </w:p>
        </w:tc>
        <w:tc>
          <w:tcPr>
            <w:tcW w:w="1432"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w:t>
            </w:r>
            <w:r>
              <w:t xml:space="preserve"> date on which such sums were </w:t>
            </w:r>
            <w:r>
              <w:lastRenderedPageBreak/>
              <w:t>given on interest</w:t>
            </w:r>
          </w:p>
        </w:tc>
        <w:tc>
          <w:tcPr>
            <w:tcW w:w="1432"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 xml:space="preserve">Period for which such sums were </w:t>
            </w:r>
            <w:r>
              <w:lastRenderedPageBreak/>
              <w:t>given on interest</w:t>
            </w:r>
          </w:p>
        </w:tc>
        <w:tc>
          <w:tcPr>
            <w:tcW w:w="1432" w:type="dxa"/>
            <w:tcBorders>
              <w:top w:val="single" w:sz="6" w:space="0" w:color="auto"/>
              <w:left w:val="single" w:sz="3" w:space="0" w:color="auto"/>
              <w:bottom w:val="single" w:sz="3" w:space="0" w:color="auto"/>
              <w:right w:val="single" w:sz="6"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Rate of interest</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(1)</w:t>
            </w:r>
          </w:p>
        </w:tc>
        <w:tc>
          <w:tcPr>
            <w:tcW w:w="233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43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43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143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43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r>
      <w:tr w:rsidR="00000000">
        <w:tblPrEx>
          <w:tblCellMar>
            <w:top w:w="0" w:type="dxa"/>
            <w:bottom w:w="0" w:type="dxa"/>
            <w:right w:w="103" w:type="dxa"/>
          </w:tblCellMar>
        </w:tblPrEx>
        <w:tc>
          <w:tcPr>
            <w:tcW w:w="570" w:type="dxa"/>
            <w:tcBorders>
              <w:top w:val="single" w:sz="3" w:space="0" w:color="auto"/>
              <w:left w:val="single" w:sz="6"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2330"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2"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2"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2"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2" w:type="dxa"/>
            <w:tcBorders>
              <w:top w:val="single" w:sz="3" w:space="0" w:color="auto"/>
              <w:left w:val="single" w:sz="3" w:space="0" w:color="auto"/>
              <w:bottom w:val="single" w:sz="6" w:space="0" w:color="auto"/>
              <w:right w:val="single" w:sz="6" w:space="0" w:color="auto"/>
            </w:tcBorders>
            <w:tcMar>
              <w:left w:w="103" w:type="dxa"/>
              <w:right w:w="98"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III</w:t>
      </w:r>
    </w:p>
    <w:tbl>
      <w:tblPr>
        <w:tblW w:w="0" w:type="auto"/>
        <w:tblInd w:w="830"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8" w:type="dxa"/>
          <w:right w:w="98" w:type="dxa"/>
        </w:tblCellMar>
        <w:tblLook w:val="0000"/>
      </w:tblPr>
      <w:tblGrid>
        <w:gridCol w:w="570"/>
        <w:gridCol w:w="4475"/>
        <w:gridCol w:w="3583"/>
      </w:tblGrid>
      <w:tr w:rsidR="00000000">
        <w:tblPrEx>
          <w:tblCellMar>
            <w:top w:w="0" w:type="dxa"/>
            <w:bottom w:w="0" w:type="dxa"/>
          </w:tblCellMar>
        </w:tblPrEx>
        <w:tc>
          <w:tcPr>
            <w:tcW w:w="570" w:type="dxa"/>
            <w:tcBorders>
              <w:top w:val="single" w:sz="6" w:space="0" w:color="auto"/>
              <w:left w:val="single" w:sz="6"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Sl. No.</w:t>
            </w:r>
          </w:p>
        </w:tc>
        <w:tc>
          <w:tcPr>
            <w:tcW w:w="4475"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and address of person responsible for paying insurance commission</w:t>
            </w:r>
          </w:p>
        </w:tc>
        <w:tc>
          <w:tcPr>
            <w:tcW w:w="3583" w:type="dxa"/>
            <w:tcBorders>
              <w:top w:val="single" w:sz="6" w:space="0" w:color="auto"/>
              <w:left w:val="single" w:sz="3" w:space="0" w:color="auto"/>
              <w:bottom w:val="single" w:sz="3" w:space="0" w:color="auto"/>
              <w:right w:val="single" w:sz="6"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insura</w:t>
            </w:r>
            <w:r>
              <w:t>nce commission</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4475"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3583"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r>
      <w:tr w:rsidR="00000000">
        <w:tblPrEx>
          <w:tblCellMar>
            <w:top w:w="0" w:type="dxa"/>
            <w:bottom w:w="0" w:type="dxa"/>
            <w:right w:w="103" w:type="dxa"/>
          </w:tblCellMar>
        </w:tblPrEx>
        <w:tc>
          <w:tcPr>
            <w:tcW w:w="570" w:type="dxa"/>
            <w:tcBorders>
              <w:top w:val="single" w:sz="3" w:space="0" w:color="auto"/>
              <w:left w:val="single" w:sz="6"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4475"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83" w:type="dxa"/>
            <w:tcBorders>
              <w:top w:val="single" w:sz="3" w:space="0" w:color="auto"/>
              <w:left w:val="single" w:sz="3" w:space="0" w:color="auto"/>
              <w:bottom w:val="single" w:sz="6" w:space="0" w:color="auto"/>
              <w:right w:val="single" w:sz="6" w:space="0" w:color="auto"/>
            </w:tcBorders>
            <w:tcMar>
              <w:left w:w="103" w:type="dxa"/>
              <w:right w:w="98"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IV</w:t>
      </w:r>
    </w:p>
    <w:tbl>
      <w:tblPr>
        <w:tblW w:w="0" w:type="auto"/>
        <w:tblInd w:w="830"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8" w:type="dxa"/>
          <w:right w:w="98" w:type="dxa"/>
        </w:tblCellMar>
        <w:tblLook w:val="0000"/>
      </w:tblPr>
      <w:tblGrid>
        <w:gridCol w:w="570"/>
        <w:gridCol w:w="2332"/>
        <w:gridCol w:w="1430"/>
        <w:gridCol w:w="1430"/>
        <w:gridCol w:w="1430"/>
        <w:gridCol w:w="1436"/>
      </w:tblGrid>
      <w:tr w:rsidR="00000000">
        <w:tblPrEx>
          <w:tblCellMar>
            <w:top w:w="0" w:type="dxa"/>
            <w:bottom w:w="0" w:type="dxa"/>
          </w:tblCellMar>
        </w:tblPrEx>
        <w:tc>
          <w:tcPr>
            <w:tcW w:w="570" w:type="dxa"/>
            <w:tcBorders>
              <w:top w:val="single" w:sz="6" w:space="0" w:color="auto"/>
              <w:left w:val="single" w:sz="6"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Sl. No.</w:t>
            </w:r>
          </w:p>
        </w:tc>
        <w:tc>
          <w:tcPr>
            <w:tcW w:w="2332"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and address of the company</w:t>
            </w:r>
          </w:p>
        </w:tc>
        <w:tc>
          <w:tcPr>
            <w:tcW w:w="1430"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 of shares</w:t>
            </w:r>
          </w:p>
        </w:tc>
        <w:tc>
          <w:tcPr>
            <w:tcW w:w="1430"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Class of shares and face value of each share</w:t>
            </w:r>
          </w:p>
        </w:tc>
        <w:tc>
          <w:tcPr>
            <w:tcW w:w="1430"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face value of shares</w:t>
            </w:r>
          </w:p>
        </w:tc>
        <w:tc>
          <w:tcPr>
            <w:tcW w:w="1436" w:type="dxa"/>
            <w:tcBorders>
              <w:top w:val="single" w:sz="6" w:space="0" w:color="auto"/>
              <w:left w:val="single" w:sz="3" w:space="0" w:color="auto"/>
              <w:bottom w:val="single" w:sz="3" w:space="0" w:color="auto"/>
              <w:right w:val="single" w:sz="6"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Distinctive Nos. of shares</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233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43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43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43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436"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r>
      <w:tr w:rsidR="00000000">
        <w:tblPrEx>
          <w:tblCellMar>
            <w:top w:w="0" w:type="dxa"/>
            <w:bottom w:w="0" w:type="dxa"/>
            <w:right w:w="103" w:type="dxa"/>
          </w:tblCellMar>
        </w:tblPrEx>
        <w:tc>
          <w:tcPr>
            <w:tcW w:w="570" w:type="dxa"/>
            <w:tcBorders>
              <w:top w:val="single" w:sz="3" w:space="0" w:color="auto"/>
              <w:left w:val="single" w:sz="6"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32"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0"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0"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0"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36" w:type="dxa"/>
            <w:tcBorders>
              <w:top w:val="single" w:sz="3" w:space="0" w:color="auto"/>
              <w:left w:val="single" w:sz="3" w:space="0" w:color="auto"/>
              <w:bottom w:val="single" w:sz="6" w:space="0" w:color="auto"/>
              <w:right w:val="single" w:sz="6" w:space="0" w:color="auto"/>
            </w:tcBorders>
            <w:tcMar>
              <w:left w:w="103" w:type="dxa"/>
              <w:right w:w="98"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V</w:t>
      </w:r>
    </w:p>
    <w:tbl>
      <w:tblPr>
        <w:tblW w:w="0" w:type="auto"/>
        <w:tblInd w:w="8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570"/>
        <w:gridCol w:w="1830"/>
        <w:gridCol w:w="1416"/>
        <w:gridCol w:w="1206"/>
        <w:gridCol w:w="1206"/>
        <w:gridCol w:w="1207"/>
        <w:gridCol w:w="1193"/>
      </w:tblGrid>
      <w:tr w:rsidR="00000000">
        <w:tblPrEx>
          <w:tblCellMar>
            <w:top w:w="0" w:type="dxa"/>
            <w:bottom w:w="0" w:type="dxa"/>
          </w:tblCellMar>
        </w:tblPrEx>
        <w:tc>
          <w:tcPr>
            <w:tcW w:w="570" w:type="dxa"/>
            <w:tcBorders>
              <w:top w:val="single" w:sz="4" w:space="0" w:color="auto"/>
              <w:left w:val="single" w:sz="4"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Sl. No.</w:t>
            </w:r>
          </w:p>
        </w:tc>
        <w:tc>
          <w:tcPr>
            <w:tcW w:w="1830"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a</w:t>
            </w:r>
            <w:r>
              <w:t>nd address of the employer</w:t>
            </w:r>
          </w:p>
        </w:tc>
        <w:tc>
          <w:tcPr>
            <w:tcW w:w="1416"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Period of employment</w:t>
            </w:r>
          </w:p>
        </w:tc>
        <w:tc>
          <w:tcPr>
            <w:tcW w:w="1206"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salary received</w:t>
            </w:r>
          </w:p>
        </w:tc>
        <w:tc>
          <w:tcPr>
            <w:tcW w:w="1206"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Income from house property</w:t>
            </w:r>
          </w:p>
        </w:tc>
        <w:tc>
          <w:tcPr>
            <w:tcW w:w="1207"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Income from sources other than salary and income from house property</w:t>
            </w:r>
          </w:p>
        </w:tc>
        <w:tc>
          <w:tcPr>
            <w:tcW w:w="1193" w:type="dxa"/>
            <w:tcBorders>
              <w:top w:val="single" w:sz="4" w:space="0" w:color="auto"/>
              <w:left w:val="single" w:sz="2" w:space="0" w:color="auto"/>
              <w:bottom w:val="single" w:sz="2"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income</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183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416"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206"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1206"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207"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c>
          <w:tcPr>
            <w:tcW w:w="1193"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(7)</w:t>
            </w:r>
          </w:p>
        </w:tc>
      </w:tr>
      <w:tr w:rsidR="00000000">
        <w:tblPrEx>
          <w:tblCellMar>
            <w:top w:w="0" w:type="dxa"/>
            <w:bottom w:w="0" w:type="dxa"/>
          </w:tblCellMar>
        </w:tblPrEx>
        <w:tc>
          <w:tcPr>
            <w:tcW w:w="570" w:type="dxa"/>
            <w:tcBorders>
              <w:top w:val="single" w:sz="2" w:space="0" w:color="auto"/>
              <w:left w:val="single" w:sz="4"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830"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16"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06"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06"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07"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93" w:type="dxa"/>
            <w:tcBorders>
              <w:top w:val="single" w:sz="2" w:space="0" w:color="auto"/>
              <w:left w:val="single" w:sz="2" w:space="0" w:color="auto"/>
              <w:bottom w:val="single" w:sz="4"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VI</w:t>
      </w:r>
    </w:p>
    <w:tbl>
      <w:tblPr>
        <w:tblW w:w="0" w:type="auto"/>
        <w:tblInd w:w="8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570"/>
        <w:gridCol w:w="5192"/>
        <w:gridCol w:w="2866"/>
      </w:tblGrid>
      <w:tr w:rsidR="00000000">
        <w:tblPrEx>
          <w:tblCellMar>
            <w:top w:w="0" w:type="dxa"/>
            <w:bottom w:w="0" w:type="dxa"/>
          </w:tblCellMar>
        </w:tblPrEx>
        <w:tc>
          <w:tcPr>
            <w:tcW w:w="570" w:type="dxa"/>
            <w:tcBorders>
              <w:top w:val="single" w:sz="4" w:space="0" w:color="auto"/>
              <w:left w:val="single" w:sz="4"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Sl. No.</w:t>
            </w:r>
          </w:p>
        </w:tc>
        <w:tc>
          <w:tcPr>
            <w:tcW w:w="5192"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addres</w:t>
            </w:r>
            <w:r>
              <w:t>s of person responsible for paying rent</w:t>
            </w:r>
          </w:p>
        </w:tc>
        <w:tc>
          <w:tcPr>
            <w:tcW w:w="2866" w:type="dxa"/>
            <w:tcBorders>
              <w:top w:val="single" w:sz="4" w:space="0" w:color="auto"/>
              <w:left w:val="single" w:sz="2" w:space="0" w:color="auto"/>
              <w:bottom w:val="single" w:sz="2"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rent</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519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2866"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519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6"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70" w:type="dxa"/>
            <w:tcBorders>
              <w:top w:val="single" w:sz="2" w:space="0" w:color="auto"/>
              <w:left w:val="single" w:sz="4"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192"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66" w:type="dxa"/>
            <w:tcBorders>
              <w:top w:val="single" w:sz="2" w:space="0" w:color="auto"/>
              <w:left w:val="single" w:sz="2" w:space="0" w:color="auto"/>
              <w:bottom w:val="single" w:sz="4"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VII</w:t>
      </w:r>
    </w:p>
    <w:tbl>
      <w:tblPr>
        <w:tblW w:w="0" w:type="auto"/>
        <w:tblInd w:w="8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570"/>
        <w:gridCol w:w="2145"/>
        <w:gridCol w:w="1079"/>
        <w:gridCol w:w="1609"/>
        <w:gridCol w:w="1609"/>
        <w:gridCol w:w="1616"/>
      </w:tblGrid>
      <w:tr w:rsidR="00000000">
        <w:tblPrEx>
          <w:tblCellMar>
            <w:top w:w="0" w:type="dxa"/>
            <w:bottom w:w="0" w:type="dxa"/>
          </w:tblCellMar>
        </w:tblPrEx>
        <w:tc>
          <w:tcPr>
            <w:tcW w:w="570" w:type="dxa"/>
            <w:tcBorders>
              <w:top w:val="single" w:sz="4" w:space="0" w:color="auto"/>
              <w:left w:val="single" w:sz="4"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Sl. No.</w:t>
            </w:r>
          </w:p>
        </w:tc>
        <w:tc>
          <w:tcPr>
            <w:tcW w:w="2145"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and address of the mutual fund</w:t>
            </w:r>
          </w:p>
        </w:tc>
        <w:tc>
          <w:tcPr>
            <w:tcW w:w="1079"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Number of units</w:t>
            </w:r>
          </w:p>
        </w:tc>
        <w:tc>
          <w:tcPr>
            <w:tcW w:w="1609"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Class of units and face value of each unit</w:t>
            </w:r>
          </w:p>
        </w:tc>
        <w:tc>
          <w:tcPr>
            <w:tcW w:w="1609" w:type="dxa"/>
            <w:tcBorders>
              <w:top w:val="single" w:sz="4" w:space="0" w:color="auto"/>
              <w:left w:val="single" w:sz="2" w:space="0" w:color="auto"/>
              <w:bottom w:val="single" w:sz="2"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Total face value of units</w:t>
            </w:r>
          </w:p>
        </w:tc>
        <w:tc>
          <w:tcPr>
            <w:tcW w:w="1616" w:type="dxa"/>
            <w:tcBorders>
              <w:top w:val="single" w:sz="4" w:space="0" w:color="auto"/>
              <w:left w:val="single" w:sz="2" w:space="0" w:color="auto"/>
              <w:bottom w:val="single" w:sz="2"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Distinctive Nos. of units</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(1)</w:t>
            </w:r>
          </w:p>
        </w:tc>
        <w:tc>
          <w:tcPr>
            <w:tcW w:w="2145"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(2)</w:t>
            </w:r>
          </w:p>
        </w:tc>
        <w:tc>
          <w:tcPr>
            <w:tcW w:w="1079"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(3</w:t>
            </w:r>
            <w:r>
              <w:t>)</w:t>
            </w:r>
          </w:p>
        </w:tc>
        <w:tc>
          <w:tcPr>
            <w:tcW w:w="1609"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(4)</w:t>
            </w:r>
          </w:p>
        </w:tc>
        <w:tc>
          <w:tcPr>
            <w:tcW w:w="1609"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(5)</w:t>
            </w:r>
          </w:p>
        </w:tc>
        <w:tc>
          <w:tcPr>
            <w:tcW w:w="1616"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(6)</w:t>
            </w:r>
          </w:p>
        </w:tc>
      </w:tr>
      <w:tr w:rsidR="00000000">
        <w:tblPrEx>
          <w:tblCellMar>
            <w:top w:w="0" w:type="dxa"/>
            <w:bottom w:w="0" w:type="dxa"/>
          </w:tblCellMar>
        </w:tblPrEx>
        <w:tc>
          <w:tcPr>
            <w:tcW w:w="570" w:type="dxa"/>
            <w:tcBorders>
              <w:top w:val="single" w:sz="2" w:space="0" w:color="auto"/>
              <w:left w:val="single" w:sz="4"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tc>
        <w:tc>
          <w:tcPr>
            <w:tcW w:w="2145"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079"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09"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09" w:type="dxa"/>
            <w:tcBorders>
              <w:top w:val="single" w:sz="2" w:space="0" w:color="auto"/>
              <w:left w:val="single" w:sz="2" w:space="0" w:color="auto"/>
              <w:bottom w:val="single" w:sz="4" w:space="0" w:color="auto"/>
              <w:right w:val="single" w:sz="2"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16" w:type="dxa"/>
            <w:tcBorders>
              <w:top w:val="single" w:sz="2" w:space="0" w:color="auto"/>
              <w:left w:val="single" w:sz="2" w:space="0" w:color="auto"/>
              <w:bottom w:val="single" w:sz="4" w:space="0" w:color="auto"/>
              <w:right w:val="single" w:sz="4"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VIII</w:t>
      </w:r>
    </w:p>
    <w:tbl>
      <w:tblPr>
        <w:tblW w:w="0" w:type="auto"/>
        <w:tblInd w:w="81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8" w:type="dxa"/>
          <w:right w:w="98" w:type="dxa"/>
        </w:tblCellMar>
        <w:tblLook w:val="0000"/>
      </w:tblPr>
      <w:tblGrid>
        <w:gridCol w:w="570"/>
        <w:gridCol w:w="4457"/>
        <w:gridCol w:w="3613"/>
      </w:tblGrid>
      <w:tr w:rsidR="00000000">
        <w:tblPrEx>
          <w:tblCellMar>
            <w:top w:w="0" w:type="dxa"/>
            <w:bottom w:w="0" w:type="dxa"/>
          </w:tblCellMar>
        </w:tblPrEx>
        <w:tc>
          <w:tcPr>
            <w:tcW w:w="570" w:type="dxa"/>
            <w:tcBorders>
              <w:top w:val="single" w:sz="6" w:space="0" w:color="auto"/>
              <w:left w:val="single" w:sz="6"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4457"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address of the person responsible for paying compensation or the enhanced compensation or the consideration or the enhanced consideration on account of compulsory acquisition of the capital asset</w:t>
            </w:r>
          </w:p>
        </w:tc>
        <w:tc>
          <w:tcPr>
            <w:tcW w:w="3613" w:type="dxa"/>
            <w:tcBorders>
              <w:top w:val="single" w:sz="6" w:space="0" w:color="auto"/>
              <w:left w:val="single" w:sz="3" w:space="0" w:color="auto"/>
              <w:bottom w:val="single" w:sz="3" w:space="0" w:color="auto"/>
              <w:right w:val="single" w:sz="6"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w:t>
            </w:r>
            <w:r>
              <w:t>f compensation of the enhanced compensation or the consideration or the enhanced consideration</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4457"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613"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right w:w="103" w:type="dxa"/>
          </w:tblCellMar>
        </w:tblPrEx>
        <w:tc>
          <w:tcPr>
            <w:tcW w:w="570" w:type="dxa"/>
            <w:tcBorders>
              <w:top w:val="single" w:sz="3" w:space="0" w:color="auto"/>
              <w:left w:val="single" w:sz="6"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457"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13" w:type="dxa"/>
            <w:tcBorders>
              <w:top w:val="single" w:sz="3" w:space="0" w:color="auto"/>
              <w:left w:val="single" w:sz="3" w:space="0" w:color="auto"/>
              <w:bottom w:val="single" w:sz="6" w:space="0" w:color="auto"/>
              <w:right w:val="single" w:sz="6" w:space="0" w:color="auto"/>
            </w:tcBorders>
            <w:tcMar>
              <w:left w:w="103" w:type="dxa"/>
              <w:right w:w="98"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IX</w:t>
      </w:r>
    </w:p>
    <w:tbl>
      <w:tblPr>
        <w:tblW w:w="0" w:type="auto"/>
        <w:tblInd w:w="81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8" w:type="dxa"/>
          <w:right w:w="98" w:type="dxa"/>
        </w:tblCellMar>
        <w:tblLook w:val="0000"/>
      </w:tblPr>
      <w:tblGrid>
        <w:gridCol w:w="570"/>
        <w:gridCol w:w="4482"/>
        <w:gridCol w:w="3588"/>
      </w:tblGrid>
      <w:tr w:rsidR="00000000">
        <w:tblPrEx>
          <w:tblCellMar>
            <w:top w:w="0" w:type="dxa"/>
            <w:bottom w:w="0" w:type="dxa"/>
          </w:tblCellMar>
        </w:tblPrEx>
        <w:tc>
          <w:tcPr>
            <w:tcW w:w="570" w:type="dxa"/>
            <w:tcBorders>
              <w:top w:val="single" w:sz="6" w:space="0" w:color="auto"/>
              <w:left w:val="single" w:sz="6"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4482"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address of the person responsible for paying commission (not being insurance commission referred to in section 194D</w:t>
            </w:r>
            <w:r>
              <w:t>) or brokerage</w:t>
            </w:r>
          </w:p>
        </w:tc>
        <w:tc>
          <w:tcPr>
            <w:tcW w:w="3588" w:type="dxa"/>
            <w:tcBorders>
              <w:top w:val="single" w:sz="6" w:space="0" w:color="auto"/>
              <w:left w:val="single" w:sz="3" w:space="0" w:color="auto"/>
              <w:bottom w:val="single" w:sz="3" w:space="0" w:color="auto"/>
              <w:right w:val="single" w:sz="6"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commission (not being insurance commission referred to in section 194D) or brokerage</w:t>
            </w:r>
          </w:p>
        </w:tc>
      </w:tr>
      <w:tr w:rsidR="00000000">
        <w:tblPrEx>
          <w:tblCellMar>
            <w:top w:w="0" w:type="dxa"/>
            <w:bottom w:w="0" w:type="dxa"/>
          </w:tblCellMar>
        </w:tblPrEx>
        <w:tc>
          <w:tcPr>
            <w:tcW w:w="570"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4482"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588" w:type="dxa"/>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right w:w="103" w:type="dxa"/>
          </w:tblCellMar>
        </w:tblPrEx>
        <w:tc>
          <w:tcPr>
            <w:tcW w:w="570" w:type="dxa"/>
            <w:tcBorders>
              <w:top w:val="single" w:sz="3" w:space="0" w:color="auto"/>
              <w:left w:val="single" w:sz="6"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482" w:type="dxa"/>
            <w:tcBorders>
              <w:top w:val="single" w:sz="3" w:space="0" w:color="auto"/>
              <w:left w:val="single" w:sz="3" w:space="0" w:color="auto"/>
              <w:bottom w:val="single" w:sz="6" w:space="0" w:color="auto"/>
              <w:right w:val="single" w:sz="3" w:space="0" w:color="auto"/>
            </w:tcBorders>
            <w:tcMar>
              <w:left w:w="103"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88" w:type="dxa"/>
            <w:tcBorders>
              <w:top w:val="single" w:sz="3" w:space="0" w:color="auto"/>
              <w:left w:val="single" w:sz="3" w:space="0" w:color="auto"/>
              <w:bottom w:val="single" w:sz="6" w:space="0" w:color="auto"/>
              <w:right w:val="single" w:sz="6" w:space="0" w:color="auto"/>
            </w:tcBorders>
            <w:tcMar>
              <w:left w:w="103" w:type="dxa"/>
              <w:right w:w="98" w:type="dxa"/>
            </w:tcMar>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the trustee/co-trustee of………………do hereby declare that the securities/sums/shares, particulars of which are given in</w:t>
      </w:r>
      <w:r>
        <w:t xml:space="preserve"> the Schedules above, are properly held under trust wholly for charitable or religious purposes and that the income </w:t>
      </w:r>
      <w:proofErr w:type="spellStart"/>
      <w:r>
        <w:t>therefrom</w:t>
      </w:r>
      <w:proofErr w:type="spellEnd"/>
      <w:r>
        <w:t xml:space="preserve"> qualifies for exemption under sections 11 and 13 of the Income-tax Act, 1961.</w:t>
      </w:r>
    </w:p>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 declare that the securities/sums/shares, particul</w:t>
      </w:r>
      <w:r>
        <w:t xml:space="preserve">ars of which are given in the Schedules above, stand in my name and are beneficially owned by me, and the income </w:t>
      </w:r>
      <w:proofErr w:type="spellStart"/>
      <w:r>
        <w:t>therefrom</w:t>
      </w:r>
      <w:proofErr w:type="spellEnd"/>
      <w:r>
        <w:t xml:space="preserve"> is not includible in the total income of any other person under sections 60 to 64 of the Income-tax Act, 1961.</w:t>
      </w:r>
    </w:p>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further declare that</w:t>
      </w:r>
      <w:r>
        <w:t xml:space="preserve"> what is stated in this application is correct.</w:t>
      </w:r>
    </w:p>
    <w:tbl>
      <w:tblPr>
        <w:tblW w:w="0" w:type="auto"/>
        <w:tblInd w:w="108" w:type="dxa"/>
        <w:tblLayout w:type="fixed"/>
        <w:tblLook w:val="0000"/>
      </w:tblPr>
      <w:tblGrid>
        <w:gridCol w:w="828"/>
        <w:gridCol w:w="2466"/>
        <w:gridCol w:w="2466"/>
        <w:gridCol w:w="3096"/>
      </w:tblGrid>
      <w:tr w:rsidR="00000000">
        <w:tblPrEx>
          <w:tblCellMar>
            <w:top w:w="0" w:type="dxa"/>
            <w:bottom w:w="0" w:type="dxa"/>
          </w:tblCellMar>
        </w:tblPrEx>
        <w:tc>
          <w:tcPr>
            <w:tcW w:w="5760" w:type="dxa"/>
            <w:gridSpan w:val="3"/>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96"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CellMar>
            <w:top w:w="0" w:type="dxa"/>
            <w:bottom w:w="0" w:type="dxa"/>
          </w:tblCellMar>
        </w:tblPrEx>
        <w:trPr>
          <w:cantSplit/>
        </w:trPr>
        <w:tc>
          <w:tcPr>
            <w:tcW w:w="828" w:type="dxa"/>
            <w:tcBorders>
              <w:top w:val="single" w:sz="6" w:space="0" w:color="auto"/>
              <w:left w:val="single" w:sz="6"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p>
        </w:tc>
        <w:tc>
          <w:tcPr>
            <w:tcW w:w="2466"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466" w:type="dxa"/>
            <w:tcBorders>
              <w:top w:val="single" w:sz="6" w:space="0" w:color="auto"/>
              <w:left w:val="single" w:sz="3" w:space="0" w:color="auto"/>
              <w:bottom w:val="single" w:sz="3"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96" w:type="dxa"/>
            <w:tcBorders>
              <w:top w:val="single" w:sz="6" w:space="0" w:color="auto"/>
              <w:left w:val="single" w:sz="3" w:space="0" w:color="auto"/>
              <w:bottom w:val="single" w:sz="3" w:space="0" w:color="auto"/>
              <w:right w:val="single" w:sz="6"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w:t>
            </w:r>
          </w:p>
        </w:tc>
      </w:tr>
      <w:tr w:rsidR="00000000">
        <w:tblPrEx>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CellMar>
            <w:top w:w="0" w:type="dxa"/>
            <w:bottom w:w="0" w:type="dxa"/>
          </w:tblCellMar>
        </w:tblPrEx>
        <w:trPr>
          <w:cantSplit/>
        </w:trPr>
        <w:tc>
          <w:tcPr>
            <w:tcW w:w="828" w:type="dxa"/>
            <w:tcBorders>
              <w:top w:val="single" w:sz="3" w:space="0" w:color="auto"/>
              <w:left w:val="single" w:sz="6"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tc>
        <w:tc>
          <w:tcPr>
            <w:tcW w:w="2466" w:type="dxa"/>
            <w:tcBorders>
              <w:top w:val="single" w:sz="3" w:space="0" w:color="auto"/>
              <w:left w:val="single" w:sz="3"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466" w:type="dxa"/>
            <w:tcBorders>
              <w:top w:val="single" w:sz="3" w:space="0" w:color="auto"/>
              <w:left w:val="single" w:sz="3" w:space="0" w:color="auto"/>
              <w:bottom w:val="single" w:sz="6" w:space="0" w:color="auto"/>
              <w:right w:val="single" w:sz="3"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96" w:type="dxa"/>
            <w:tcBorders>
              <w:top w:val="single" w:sz="3" w:space="0" w:color="auto"/>
              <w:left w:val="single" w:sz="3" w:space="0" w:color="auto"/>
              <w:bottom w:val="single" w:sz="6" w:space="0" w:color="auto"/>
              <w:right w:val="single" w:sz="6" w:space="0" w:color="auto"/>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760" w:type="dxa"/>
            <w:gridSpan w:val="3"/>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96" w:type="dxa"/>
            <w:tcBorders>
              <w:top w:val="nil"/>
              <w:bottom w:val="nil"/>
            </w:tcBorders>
          </w:tcPr>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p>
        </w:tc>
      </w:tr>
    </w:tbl>
    <w:p w:rsidR="00000000" w:rsidRDefault="00E84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*Strike out whichever is not applicable.</w:t>
      </w:r>
    </w:p>
    <w:p w:rsidR="00E84B95" w:rsidRDefault="00E84B95">
      <w:pPr>
        <w:pStyle w:val="Normal0"/>
        <w:rPr>
          <w:rFonts w:ascii="Times New Roman" w:eastAsia="Times New Roman" w:hAnsi="Times New Roman"/>
        </w:rPr>
      </w:pPr>
    </w:p>
    <w:sectPr w:rsidR="00E84B9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72577"/>
    <w:rsid w:val="00272577"/>
    <w:rsid w:val="00E8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2017-01-19T07:09:00Z</dcterms:created>
  <dcterms:modified xsi:type="dcterms:W3CDTF">2017-01-19T07:09:00Z</dcterms:modified>
</cp:coreProperties>
</file>