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3B1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center"/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Execution Of Decree</w:t>
      </w:r>
    </w:p>
    <w:p w:rsidR="00000000" w:rsidRDefault="00553B1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center"/>
        <w:rPr>
          <w:b/>
        </w:rPr>
      </w:pPr>
      <w:proofErr w:type="gramStart"/>
      <w:r>
        <w:rPr>
          <w:b/>
        </w:rPr>
        <w:t>(O. 21, R. 11.)</w:t>
      </w:r>
      <w:proofErr w:type="gramEnd"/>
    </w:p>
    <w:p w:rsidR="00000000" w:rsidRDefault="007E594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center"/>
      </w:pPr>
    </w:p>
    <w:p w:rsidR="00000000" w:rsidRDefault="007E594F">
      <w:pPr>
        <w:tabs>
          <w:tab w:val="left" w:pos="7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49"/>
        <w:jc w:val="both"/>
      </w:pPr>
      <w:r>
        <w:t>In the Court of _____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_____, decree-holder, hereby apply for execution of the decree herein-below set </w:t>
      </w:r>
      <w:proofErr w:type="gramStart"/>
      <w:r>
        <w:t>forth :</w:t>
      </w:r>
      <w:proofErr w:type="gramEnd"/>
      <w:r>
        <w:t>-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460"/>
        <w:gridCol w:w="1468"/>
        <w:gridCol w:w="1469"/>
        <w:gridCol w:w="1479"/>
        <w:gridCol w:w="1488"/>
        <w:gridCol w:w="1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No. of Suit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Names of parties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Decree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Whether any appeal preferred from decree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Paym</w:t>
            </w:r>
            <w:r>
              <w:t>ent of adjustment made, if any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Previous application, if any, with date and result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 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 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 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None.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7E594F">
      <w:pPr>
        <w:tabs>
          <w:tab w:val="left" w:pos="1460"/>
          <w:tab w:val="left" w:pos="2928"/>
          <w:tab w:val="left" w:pos="4397"/>
          <w:tab w:val="left" w:pos="5876"/>
          <w:tab w:val="left" w:pos="736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2201"/>
        <w:gridCol w:w="2256"/>
        <w:gridCol w:w="2195"/>
        <w:gridCol w:w="22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Amount with interest due upon the decree or other relief granted thereb</w:t>
            </w:r>
            <w:r>
              <w:t xml:space="preserve">y together with particulars, of any cross decree 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Amount of costs, if any, awarded 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Against whom to be executed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Mode in which the assistance of the Court is required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     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     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       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   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__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 awarded in</w:t>
            </w:r>
            <w:r>
              <w:rPr>
                <w:rFonts w:ascii="Times New Roman" w:eastAsia="Times New Roman" w:hAnsi="Times New Roman"/>
                <w:sz w:val="24"/>
              </w:rPr>
              <w:t xml:space="preserve"> the decree subsequently incurred 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            Rs.   Ps. 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           __   __ 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          __   __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----Total   __   __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_________________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Against the defendant __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[When attachment and sale of movable property is sought.]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 I Pray that the total amount of Rs. </w:t>
            </w:r>
            <w:r>
              <w:t xml:space="preserve">__, [together with interest on the principal sum up to date of payment] and the costs of taking out this </w:t>
            </w:r>
            <w:r>
              <w:lastRenderedPageBreak/>
              <w:t xml:space="preserve">execution, be </w:t>
            </w:r>
            <w:proofErr w:type="spellStart"/>
            <w:r>
              <w:t>realised</w:t>
            </w:r>
            <w:proofErr w:type="spellEnd"/>
            <w:r>
              <w:t xml:space="preserve"> by attachment and sale of defendant’s movable property as per annexed list and paid to me.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[When attachment and sale of immovabl</w:t>
            </w:r>
            <w:r>
              <w:t xml:space="preserve">e property is sought.] 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I pray that the total amount of Rs. __ together with interest on the principal sum up to date of payment] and the costs of taking out this execution, be </w:t>
            </w:r>
            <w:proofErr w:type="spellStart"/>
            <w:r>
              <w:t>realised</w:t>
            </w:r>
            <w:proofErr w:type="spellEnd"/>
            <w:r>
              <w:t xml:space="preserve"> by the attachment and sale of defendant’s immovable property specified</w:t>
            </w:r>
            <w:r>
              <w:t xml:space="preserve"> at the foot of this application and paid to me.  </w:t>
            </w:r>
          </w:p>
          <w:p w:rsidR="00000000" w:rsidRDefault="007E59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 </w:t>
      </w:r>
    </w:p>
    <w:p w:rsidR="00000000" w:rsidRDefault="007E594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I, _______, declare that what is stated herein is true to the best of my knowledge and belief.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Signed, decree-holder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         Dated the _____ day of _____ 20_____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rPr>
          <w:rStyle w:val="Emphasis"/>
          <w:i w:val="0"/>
        </w:rPr>
        <w:t>[When attachment and sale of immov</w:t>
      </w:r>
      <w:r>
        <w:rPr>
          <w:rStyle w:val="Emphasis"/>
          <w:i w:val="0"/>
        </w:rPr>
        <w:t>able property is sought.]</w:t>
      </w:r>
      <w:proofErr w:type="gramEnd"/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rStyle w:val="Emphasis"/>
          <w:i w:val="0"/>
        </w:rPr>
        <w:lastRenderedPageBreak/>
        <w:t>Description and specification of property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 (description of the property)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I, _____, declare that what is stated in the above description is true to the best of my knowledge and belief, and so far as I have been able to asce</w:t>
      </w:r>
      <w:r>
        <w:t>rtain the interest of the defendant in the property therein specified.</w:t>
      </w:r>
    </w:p>
    <w:p w:rsidR="00000000" w:rsidRDefault="007E5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Signed, decree-holder</w:t>
      </w:r>
    </w:p>
    <w:p w:rsidR="007E594F" w:rsidRDefault="007E594F">
      <w:pPr>
        <w:pStyle w:val="Normal0"/>
        <w:rPr>
          <w:rFonts w:ascii="Times New Roman" w:eastAsia="Times New Roman" w:hAnsi="Times New Roman"/>
        </w:rPr>
      </w:pPr>
    </w:p>
    <w:sectPr w:rsidR="007E594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3B1D"/>
    <w:rsid w:val="00553B1D"/>
    <w:rsid w:val="007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pPr>
      <w:jc w:val="center"/>
    </w:pPr>
    <w:rPr>
      <w:rFonts w:ascii="Courier New" w:eastAsia="Courier New" w:hAnsi="Courier New"/>
      <w:sz w:val="20"/>
    </w:rPr>
  </w:style>
  <w:style w:type="paragraph" w:styleId="BodyText2">
    <w:name w:val="Body Text 2"/>
    <w:basedOn w:val="Normal"/>
    <w:pPr>
      <w:ind w:left="2160"/>
      <w:jc w:val="both"/>
    </w:pPr>
    <w:rPr>
      <w:rFonts w:ascii="Courier New" w:eastAsia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2016-12-29T04:32:00Z</dcterms:created>
  <dcterms:modified xsi:type="dcterms:W3CDTF">2016-12-29T04:32:00Z</dcterms:modified>
</cp:coreProperties>
</file>