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B7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O3</w:t>
      </w:r>
    </w:p>
    <w:p w:rsidR="00000000" w:rsidRDefault="005B70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Permission /To Continue Lay-Off In Establishments To Which Chapter V-B Applies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[Rule </w:t>
      </w:r>
      <w:proofErr w:type="gramStart"/>
      <w:r>
        <w:t>75B(</w:t>
      </w:r>
      <w:proofErr w:type="gramEnd"/>
      <w:r>
        <w:t>1)]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i/>
        </w:rPr>
      </w:pPr>
      <w:r>
        <w:t xml:space="preserve">(To be submitted in triplicate </w:t>
      </w:r>
      <w:r>
        <w:rPr>
          <w:b/>
          <w:position w:val="6"/>
        </w:rPr>
        <w:t>29</w:t>
      </w:r>
      <w:r>
        <w:t xml:space="preserve">[* * </w:t>
      </w:r>
      <w:proofErr w:type="gramStart"/>
      <w:r>
        <w:t>* ]</w:t>
      </w:r>
      <w:proofErr w:type="gramEnd"/>
      <w:r>
        <w:t>)</w:t>
      </w:r>
    </w:p>
    <w:p w:rsidR="00000000" w:rsidRDefault="00502982">
      <w:pPr>
        <w:tabs>
          <w:tab w:val="left" w:pos="731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</w:p>
    <w:p w:rsidR="00000000" w:rsidRDefault="00502982">
      <w:pPr>
        <w:tabs>
          <w:tab w:val="left" w:pos="7317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jc w:val="both"/>
      </w:pPr>
      <w:r>
        <w:t>To</w:t>
      </w:r>
      <w:r>
        <w:tab/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___________________________________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(Authority specified under sub-section (1) of section 2</w:t>
      </w:r>
      <w:r>
        <w:t xml:space="preserve">5M) 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Sir,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Under sub-section (1) / </w:t>
      </w:r>
      <w:r>
        <w:rPr>
          <w:b/>
          <w:position w:val="6"/>
        </w:rPr>
        <w:t>30</w:t>
      </w:r>
      <w:r>
        <w:t xml:space="preserve">[sub-section (3)] of section 25M of the Industrial Disputes Act, 1947 (14 of 1947) read with sub-rule (1) of rule 75B of the Industrial Disputes (Central) Rules, 1957, I / we hereby apply for permission to the lay-off / </w:t>
      </w:r>
      <w:r>
        <w:t>permission to continue the lay-off ______________ workmen of a total of ______________________ workmen employed in my/our establishment with effect from for the reasons set out in the Annexure.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Permission is solicited for the lay-off / to continue the lay</w:t>
      </w:r>
      <w:r>
        <w:t>-off of the said workmen.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Such of the workmen permitted to be laid-off will be paid such compensation, if any, to which they are entitled under sub-section (6) </w:t>
      </w:r>
      <w:proofErr w:type="gramStart"/>
      <w:r>
        <w:t>of</w:t>
      </w:r>
      <w:proofErr w:type="gramEnd"/>
      <w:r>
        <w:t xml:space="preserve"> section 25M, r/w section 25C, of the Industrial Disputes Act, 1947.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 Signat</w:t>
      </w:r>
      <w:r>
        <w:t>ure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29. Omitted by GSR 289, dated 2nd.March, 1982, w.e.f.13th.March, 1982.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i/>
        </w:rPr>
        <w:t>30. Substituted by GSR 761, dated 2nd.August, 1985.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ANNEXURE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(Give details against the following items)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of the undertaking with complete postal address, including telegrap</w:t>
      </w:r>
      <w:r>
        <w:t xml:space="preserve">hic address and telephone </w:t>
      </w:r>
      <w:proofErr w:type="gramStart"/>
      <w:r>
        <w:t>number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Status of </w:t>
      </w:r>
      <w:proofErr w:type="gramStart"/>
      <w:r>
        <w:t>undertaking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</w:t>
      </w:r>
      <w:proofErr w:type="spellStart"/>
      <w:r>
        <w:t>i</w:t>
      </w:r>
      <w:proofErr w:type="spellEnd"/>
      <w:r>
        <w:t>) Whether Central public sector / State public sector / foreign majority company / joint sector, etc.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If belongs to large industrial house, please indicate the controlling group; and if a</w:t>
      </w:r>
      <w:r>
        <w:t xml:space="preserve"> foreign majority company, indicate the extent of foreign holdings.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Whether the undertaking is licensed / registered and if so, name of licensing / registration authority and </w:t>
      </w:r>
      <w:proofErr w:type="spellStart"/>
      <w:r>
        <w:t>licence</w:t>
      </w:r>
      <w:proofErr w:type="spellEnd"/>
      <w:r>
        <w:t xml:space="preserve"> / registration certificate numbers.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Names and addresses of t</w:t>
      </w:r>
      <w:r>
        <w:t>he affected workmen proposed to be laid-off / names and addresses of the workmen laid-off before the commencement of the Industrial Disputes (Amendment) Act, 1976 (32 of 1976) and the dates from which each of them has been laid-off.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The nature of the </w:t>
      </w:r>
      <w:r>
        <w:t>duties of the workmen referred to in sub-item (a) the units / sections / shops where they are or were working and the wages drawn by them.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Items of manufacture and scheduled industry / industries under which they </w:t>
      </w:r>
      <w:proofErr w:type="gramStart"/>
      <w:r>
        <w:t>fall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Details relating to installed </w:t>
      </w:r>
      <w:r>
        <w:t xml:space="preserve">capacity, licensed capacity and </w:t>
      </w:r>
      <w:proofErr w:type="spellStart"/>
      <w:r>
        <w:t>utilised</w:t>
      </w:r>
      <w:proofErr w:type="spellEnd"/>
      <w:r>
        <w:t xml:space="preserve"> </w:t>
      </w:r>
      <w:proofErr w:type="gramStart"/>
      <w:r>
        <w:t>capacity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Annual production, item-wise for preceding three </w:t>
      </w:r>
      <w:proofErr w:type="gramStart"/>
      <w:r>
        <w:t>years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Production figures, month-wise, for the preceding twelve </w:t>
      </w:r>
      <w:proofErr w:type="gramStart"/>
      <w:r>
        <w:t>months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Work in progress: Item-wise and value-</w:t>
      </w:r>
      <w:proofErr w:type="gramStart"/>
      <w:r>
        <w:t>wise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Any arrangement re</w:t>
      </w:r>
      <w:r>
        <w:t xml:space="preserve">garding off-loading or sub-contracting of products or any components </w:t>
      </w:r>
      <w:proofErr w:type="gramStart"/>
      <w:r>
        <w:t>thereof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Position of the order book : Item-wise and value-wise for a period of six months, and one year next following, and for the period after the expiry of the said one year :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10. </w:t>
      </w:r>
      <w:r>
        <w:t xml:space="preserve">Number of working days in a week with the number of shifts per day and the strength of workmen per each </w:t>
      </w:r>
      <w:proofErr w:type="gramStart"/>
      <w:r>
        <w:t>shift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11. Balance sheets, profit and loss accounts and audit reports for the last three </w:t>
      </w:r>
      <w:proofErr w:type="gramStart"/>
      <w:r>
        <w:t>years :</w:t>
      </w:r>
      <w:proofErr w:type="gramEnd"/>
      <w:r>
        <w:t xml:space="preserve"> 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12. Financial position of the </w:t>
      </w:r>
      <w:proofErr w:type="gramStart"/>
      <w:r>
        <w:t>company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13. Names of </w:t>
      </w:r>
      <w:r>
        <w:t>the inter-connected companies or companies under the same management: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14.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lastRenderedPageBreak/>
        <w:t>(</w:t>
      </w:r>
      <w:proofErr w:type="spellStart"/>
      <w:r>
        <w:t>i</w:t>
      </w:r>
      <w:proofErr w:type="spellEnd"/>
      <w:r>
        <w:t xml:space="preserve">) The total number of workmen (category-wise), and the number of employees other than workmen as defined under the Industrial Disputes Act, 1947 (14 of 1947), employed in the </w:t>
      </w:r>
      <w:proofErr w:type="gramStart"/>
      <w:r>
        <w:t>under</w:t>
      </w:r>
      <w:r>
        <w:t>taking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Percentage of wages of workmen to the total cost of production.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15. Administrative, general and selling cost in absolute terms per year in the last three years and percentage thereof to the total </w:t>
      </w:r>
      <w:proofErr w:type="gramStart"/>
      <w:r>
        <w:t>cost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16. Details of lay- offs resorted to in</w:t>
      </w:r>
      <w:r>
        <w:t xml:space="preserve"> the last three years (other than the lay-off for which permission is sought), including the periods of such lay-offs, the number of workmen involved in each such lay-off and the reasons there </w:t>
      </w:r>
      <w:proofErr w:type="gramStart"/>
      <w:r>
        <w:t>for :</w:t>
      </w:r>
      <w:proofErr w:type="gramEnd"/>
      <w:r>
        <w:t xml:space="preserve"> 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17. Anticipated savings due to the proposed lay-off / la</w:t>
      </w:r>
      <w:r>
        <w:t xml:space="preserve">y-off for the continuance of which permission is </w:t>
      </w:r>
      <w:proofErr w:type="gramStart"/>
      <w:r>
        <w:t>sought :</w:t>
      </w:r>
      <w:proofErr w:type="gramEnd"/>
      <w:r>
        <w:t xml:space="preserve"> 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18. Any proposal for effecting savings on account of reduction in-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managerial</w:t>
      </w:r>
      <w:proofErr w:type="gramEnd"/>
      <w:r>
        <w:t xml:space="preserve"> remuneration,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</w:t>
      </w:r>
      <w:proofErr w:type="gramStart"/>
      <w:r>
        <w:t>sales</w:t>
      </w:r>
      <w:proofErr w:type="gramEnd"/>
      <w:r>
        <w:t xml:space="preserve"> promotion costs, and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(iii) </w:t>
      </w:r>
      <w:proofErr w:type="gramStart"/>
      <w:r>
        <w:t>general</w:t>
      </w:r>
      <w:proofErr w:type="gramEnd"/>
      <w:r>
        <w:t xml:space="preserve"> administration expenses :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19. Position of stocks on las</w:t>
      </w:r>
      <w:r>
        <w:t>t day of each of the months in the preceding twelve months.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20. Annual sales figures for the last three years and month-wise sales figures for the preceding twelve months both item-wise and value-</w:t>
      </w:r>
      <w:proofErr w:type="gramStart"/>
      <w:r>
        <w:t>wise :</w:t>
      </w:r>
      <w:proofErr w:type="gramEnd"/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21. Reasons for the proposed lay-off / lay-off for th</w:t>
      </w:r>
      <w:r>
        <w:t xml:space="preserve">e continuance of which permission is </w:t>
      </w:r>
      <w:proofErr w:type="gramStart"/>
      <w:r>
        <w:t>sought :</w:t>
      </w:r>
      <w:proofErr w:type="gramEnd"/>
      <w:r>
        <w:t xml:space="preserve"> 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22. Any specific attempts made so far to avoid the proposed lay-off / lay-off for the continuance of which permission is sought: </w:t>
      </w:r>
    </w:p>
    <w:p w:rsidR="00000000" w:rsidRDefault="00502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23. Any other relevant factors with details thereof </w:t>
      </w:r>
    </w:p>
    <w:p w:rsidR="00502982" w:rsidRDefault="00502982">
      <w:pPr>
        <w:pStyle w:val="Normal0"/>
        <w:rPr>
          <w:rFonts w:ascii="Times New Roman" w:eastAsia="Times New Roman" w:hAnsi="Times New Roman"/>
        </w:rPr>
      </w:pPr>
    </w:p>
    <w:sectPr w:rsidR="0050298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B7085"/>
    <w:rsid w:val="00502982"/>
    <w:rsid w:val="005B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2017-01-19T12:06:00Z</dcterms:created>
  <dcterms:modified xsi:type="dcterms:W3CDTF">2017-01-19T12:06:00Z</dcterms:modified>
</cp:coreProperties>
</file>