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5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</w:t>
      </w:r>
    </w:p>
    <w:p w:rsidR="00000000" w:rsidRDefault="0015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[Seer </w:t>
      </w:r>
      <w:proofErr w:type="gramStart"/>
      <w:r>
        <w:rPr>
          <w:b/>
        </w:rPr>
        <w:t>Ule3(</w:t>
      </w:r>
      <w:proofErr w:type="gramEnd"/>
      <w:r>
        <w:rPr>
          <w:b/>
        </w:rPr>
        <w:t>A)-]</w:t>
      </w:r>
    </w:p>
    <w:p w:rsidR="00000000" w:rsidRDefault="0015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Application For Seeking Prior Permission Of The Central Government For Accepting Foreign Contribution By Or On Behalf Of An Organization Of Political Nature Not Being A Political Party</w:t>
      </w:r>
    </w:p>
    <w:p w:rsidR="00000000" w:rsidRDefault="0015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3(A)</w:t>
      </w:r>
    </w:p>
    <w:p w:rsidR="00000000" w:rsidRDefault="0015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[Sections 5(1)-5(2)-(A) Of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Foreign Contribution (Regulation) Act, 1976]</w:t>
      </w:r>
    </w:p>
    <w:p w:rsidR="00000000" w:rsidRDefault="00456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r>
        <w:t xml:space="preserve">l. (a) Particulars of the </w:t>
      </w:r>
      <w:proofErr w:type="spellStart"/>
      <w:r>
        <w:t>organisation</w:t>
      </w:r>
      <w:proofErr w:type="spellEnd"/>
      <w:r>
        <w:t xml:space="preserve"> (Full name in block</w:t>
      </w:r>
      <w:r>
        <w:tab/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proofErr w:type="gramStart"/>
      <w:r>
        <w:t>letters</w:t>
      </w:r>
      <w:proofErr w:type="gramEnd"/>
      <w:r>
        <w:t>, and address)</w:t>
      </w:r>
      <w:r>
        <w:tab/>
        <w:t xml:space="preserve"> (a)</w:t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r>
        <w:t>(b) Address of the principal/head office of the</w:t>
      </w:r>
      <w:r>
        <w:tab/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proofErr w:type="spellStart"/>
      <w:proofErr w:type="gramStart"/>
      <w:r>
        <w:t>organisation</w:t>
      </w:r>
      <w:proofErr w:type="spellEnd"/>
      <w:proofErr w:type="gramEnd"/>
      <w:r>
        <w:tab/>
        <w:t xml:space="preserve"> (b)</w:t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r>
        <w:t>2. Full particulars of the person applying on behalf of th</w:t>
      </w:r>
      <w:r>
        <w:t>e</w:t>
      </w:r>
      <w:r>
        <w:tab/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proofErr w:type="spellStart"/>
      <w:proofErr w:type="gramStart"/>
      <w:r>
        <w:t>organisation</w:t>
      </w:r>
      <w:proofErr w:type="spellEnd"/>
      <w:proofErr w:type="gramEnd"/>
      <w:r>
        <w:t>:</w:t>
      </w:r>
      <w:r>
        <w:tab/>
      </w:r>
    </w:p>
    <w:p w:rsidR="00000000" w:rsidRDefault="004563A1">
      <w:pPr>
        <w:tabs>
          <w:tab w:val="left" w:pos="72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720"/>
      </w:pPr>
      <w:r>
        <w:t>(a) Name in full (in block letters)</w:t>
      </w:r>
      <w:r>
        <w:tab/>
        <w:t xml:space="preserve"> (a)</w:t>
      </w:r>
    </w:p>
    <w:p w:rsidR="00000000" w:rsidRDefault="004563A1">
      <w:pPr>
        <w:tabs>
          <w:tab w:val="left" w:pos="72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720"/>
      </w:pPr>
      <w:r>
        <w:t>(b) Name of father</w:t>
      </w:r>
      <w:r>
        <w:tab/>
        <w:t xml:space="preserve"> (b)</w:t>
      </w:r>
    </w:p>
    <w:p w:rsidR="00000000" w:rsidRDefault="004563A1">
      <w:pPr>
        <w:tabs>
          <w:tab w:val="left" w:pos="72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720"/>
      </w:pPr>
      <w:r>
        <w:t>(c) Occupation</w:t>
      </w:r>
      <w:r>
        <w:tab/>
        <w:t xml:space="preserve"> (c)</w:t>
      </w:r>
    </w:p>
    <w:p w:rsidR="00000000" w:rsidRDefault="004563A1">
      <w:pPr>
        <w:tabs>
          <w:tab w:val="left" w:pos="72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720"/>
      </w:pPr>
      <w:r>
        <w:t>(d) Residential address</w:t>
      </w:r>
      <w:r>
        <w:tab/>
        <w:t xml:space="preserve"> (d)</w:t>
      </w:r>
    </w:p>
    <w:p w:rsidR="00000000" w:rsidRDefault="004563A1">
      <w:pPr>
        <w:tabs>
          <w:tab w:val="left" w:pos="72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720"/>
      </w:pPr>
      <w:r>
        <w:t xml:space="preserve">(e) If an office bearer, the office held in the </w:t>
      </w:r>
      <w:proofErr w:type="spellStart"/>
      <w:r>
        <w:t>organisation</w:t>
      </w:r>
      <w:proofErr w:type="spellEnd"/>
      <w:r>
        <w:tab/>
        <w:t xml:space="preserve"> (e)</w:t>
      </w:r>
    </w:p>
    <w:p w:rsidR="00000000" w:rsidRDefault="00456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Reference of the order published by the Central Governm</w:t>
      </w:r>
      <w:r>
        <w:t xml:space="preserve">ent in the Official Gazette specifying the </w:t>
      </w:r>
      <w:proofErr w:type="spellStart"/>
      <w:r>
        <w:t>organisation</w:t>
      </w:r>
      <w:proofErr w:type="spellEnd"/>
      <w:r>
        <w:t xml:space="preserve"> as an "</w:t>
      </w:r>
      <w:proofErr w:type="spellStart"/>
      <w:r>
        <w:t>organisation</w:t>
      </w:r>
      <w:proofErr w:type="spellEnd"/>
      <w:r>
        <w:t xml:space="preserve"> of political nature, not being a political</w:t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proofErr w:type="gramStart"/>
      <w:r>
        <w:t>party</w:t>
      </w:r>
      <w:proofErr w:type="gramEnd"/>
      <w:r>
        <w:t>"</w:t>
      </w:r>
      <w:r>
        <w:tab/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r>
        <w:t>4. Nature and full details of contribution including value, to be received.</w:t>
      </w:r>
      <w:r>
        <w:tab/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r>
        <w:t>5. The mode/channel of receipt</w:t>
      </w:r>
      <w:r>
        <w:tab/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r>
        <w:t>6. Purpose for which</w:t>
      </w:r>
      <w:r>
        <w:t xml:space="preserve"> foreign contribution is proposed to be received</w:t>
      </w:r>
      <w:r>
        <w:tab/>
      </w:r>
    </w:p>
    <w:p w:rsidR="00000000" w:rsidRDefault="004563A1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r>
        <w:t>7. Particulars of the foreign source from which contribution to be received:</w:t>
      </w:r>
      <w:r>
        <w:tab/>
      </w:r>
    </w:p>
    <w:p w:rsidR="00000000" w:rsidRDefault="004563A1">
      <w:pPr>
        <w:tabs>
          <w:tab w:val="left" w:pos="72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720"/>
      </w:pPr>
      <w:r>
        <w:t>(a) If an individual, his personal particulars including name, present address, permanent address, nationality, profession</w:t>
      </w:r>
      <w:r>
        <w:tab/>
        <w:t xml:space="preserve">     </w:t>
      </w:r>
      <w:r>
        <w:t xml:space="preserve">  (a)</w:t>
      </w:r>
    </w:p>
    <w:p w:rsidR="00000000" w:rsidRDefault="004563A1">
      <w:pPr>
        <w:tabs>
          <w:tab w:val="left" w:pos="72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720"/>
      </w:pPr>
      <w:r>
        <w:t xml:space="preserve">(b) If an </w:t>
      </w:r>
      <w:proofErr w:type="spellStart"/>
      <w:r>
        <w:t>organisation</w:t>
      </w:r>
      <w:proofErr w:type="spellEnd"/>
      <w:r>
        <w:t>/institution/association/trust/foundation trade union, etc., full particulars thereof including</w:t>
      </w:r>
      <w:proofErr w:type="gramStart"/>
      <w:r>
        <w:t>:—</w:t>
      </w:r>
      <w:proofErr w:type="gramEnd"/>
      <w:r>
        <w:tab/>
        <w:t xml:space="preserve">  (b)</w:t>
      </w:r>
    </w:p>
    <w:p w:rsidR="00000000" w:rsidRDefault="004563A1">
      <w:pPr>
        <w:tabs>
          <w:tab w:val="left" w:pos="144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1440"/>
      </w:pPr>
      <w:r>
        <w:t>(</w:t>
      </w:r>
      <w:proofErr w:type="spellStart"/>
      <w:r>
        <w:t>i</w:t>
      </w:r>
      <w:proofErr w:type="spellEnd"/>
      <w:r>
        <w:t>) Full name and complete address</w:t>
      </w:r>
      <w:r>
        <w:tab/>
        <w:t xml:space="preserve">  (</w:t>
      </w:r>
      <w:proofErr w:type="spellStart"/>
      <w:r>
        <w:t>i</w:t>
      </w:r>
      <w:proofErr w:type="spellEnd"/>
      <w:r>
        <w:t>)</w:t>
      </w:r>
    </w:p>
    <w:p w:rsidR="00000000" w:rsidRDefault="004563A1">
      <w:pPr>
        <w:tabs>
          <w:tab w:val="left" w:pos="144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1440"/>
      </w:pPr>
      <w:r>
        <w:lastRenderedPageBreak/>
        <w:t>(ii) Address of head office/principal office</w:t>
      </w:r>
      <w:r>
        <w:tab/>
        <w:t xml:space="preserve">  (ii)</w:t>
      </w:r>
    </w:p>
    <w:p w:rsidR="00000000" w:rsidRDefault="004563A1">
      <w:pPr>
        <w:tabs>
          <w:tab w:val="left" w:pos="144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1440"/>
      </w:pPr>
      <w:r>
        <w:t>(iii) Aims and objects</w:t>
      </w:r>
      <w:r>
        <w:tab/>
        <w:t xml:space="preserve">  (iii)</w:t>
      </w:r>
    </w:p>
    <w:p w:rsidR="00000000" w:rsidRDefault="004563A1">
      <w:pPr>
        <w:tabs>
          <w:tab w:val="left" w:pos="1440"/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1440"/>
      </w:pPr>
      <w:r>
        <w:t>(iv) Particulars of important office bearers</w:t>
      </w:r>
      <w:r>
        <w:tab/>
        <w:t xml:space="preserve">  (</w:t>
      </w:r>
      <w:proofErr w:type="gramStart"/>
      <w:r>
        <w:t>iv</w:t>
      </w:r>
      <w:proofErr w:type="gramEnd"/>
      <w:r>
        <w:t>)</w:t>
      </w:r>
    </w:p>
    <w:p w:rsidR="00000000" w:rsidRDefault="004563A1">
      <w:pPr>
        <w:tabs>
          <w:tab w:val="left" w:pos="6885"/>
          <w:tab w:val="left" w:pos="79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</w:pPr>
      <w:r>
        <w:t>8. Nature of connection/dealings with the foreign source</w:t>
      </w:r>
      <w:r>
        <w:tab/>
      </w:r>
      <w:r>
        <w:tab/>
      </w:r>
    </w:p>
    <w:p w:rsidR="00000000" w:rsidRDefault="004563A1">
      <w:pPr>
        <w:tabs>
          <w:tab w:val="left" w:pos="6885"/>
          <w:tab w:val="left" w:pos="79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</w:pPr>
      <w:r>
        <w:t>9. Any other information of significance which the applicant may like to furnish</w:t>
      </w:r>
      <w:r>
        <w:tab/>
      </w:r>
      <w:r>
        <w:tab/>
      </w:r>
    </w:p>
    <w:p w:rsidR="00000000" w:rsidRDefault="00456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DECLARATION</w:t>
      </w:r>
    </w:p>
    <w:p w:rsidR="00000000" w:rsidRDefault="00456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hereby declare that the above particulars furnis</w:t>
      </w:r>
      <w:r>
        <w:t>hed by me are true and correct.</w:t>
      </w:r>
    </w:p>
    <w:p w:rsidR="00000000" w:rsidRDefault="00456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</w:t>
      </w:r>
      <w:proofErr w:type="gramStart"/>
      <w:r>
        <w:t>:……..</w:t>
      </w:r>
      <w:proofErr w:type="gramEnd"/>
    </w:p>
    <w:p w:rsidR="00000000" w:rsidRDefault="00456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Date........... </w:t>
      </w:r>
    </w:p>
    <w:p w:rsidR="00000000" w:rsidRDefault="00456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of the applicant </w:t>
      </w:r>
    </w:p>
    <w:p w:rsidR="00000000" w:rsidRDefault="00456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Note:</w:t>
      </w:r>
      <w:r>
        <w:t xml:space="preserve"> In case of application by an </w:t>
      </w:r>
      <w:proofErr w:type="spellStart"/>
      <w:r>
        <w:t>organisation</w:t>
      </w:r>
      <w:proofErr w:type="spellEnd"/>
      <w:r>
        <w:t>, it should be signed by the chief functionary.</w:t>
      </w:r>
    </w:p>
    <w:p w:rsidR="004563A1" w:rsidRDefault="004563A1">
      <w:pPr>
        <w:pStyle w:val="Normal0"/>
        <w:rPr>
          <w:rFonts w:ascii="Times New Roman" w:eastAsia="Times New Roman" w:hAnsi="Times New Roman"/>
        </w:rPr>
      </w:pPr>
    </w:p>
    <w:sectPr w:rsidR="004563A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55952"/>
    <w:rsid w:val="00155952"/>
    <w:rsid w:val="0045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2017-01-17T09:23:00Z</dcterms:created>
  <dcterms:modified xsi:type="dcterms:W3CDTF">2017-01-17T09:23:00Z</dcterms:modified>
</cp:coreProperties>
</file>