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7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Appointment Of Chairman Of The Board</w:t>
      </w:r>
    </w:p>
    <w:p w:rsidR="00000000" w:rsidRDefault="00333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33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Sh. ______________, a Director of the Company be and is hereby elected as Chairman of the Board of Directors for a term not exceeding ______ years with effect from ___________".</w:t>
      </w:r>
    </w:p>
    <w:p w:rsidR="00000000" w:rsidRDefault="00333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OR</w:t>
      </w:r>
    </w:p>
    <w:p w:rsidR="00000000" w:rsidRDefault="00333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Sh. ___</w:t>
      </w:r>
      <w:r>
        <w:t>___________, a Director of the Company be and is hereby elected as Chairman of the Board of Directors with effect from ___________ and he shall remain as Chairman unless otherwise decided by the Board."</w:t>
      </w:r>
    </w:p>
    <w:p w:rsidR="00333971" w:rsidRDefault="00333971">
      <w:pPr>
        <w:pStyle w:val="Normal0"/>
        <w:rPr>
          <w:rFonts w:ascii="Times New Roman" w:eastAsia="Times New Roman" w:hAnsi="Times New Roman"/>
        </w:rPr>
      </w:pPr>
    </w:p>
    <w:sectPr w:rsidR="0033397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A7506"/>
    <w:rsid w:val="00333971"/>
    <w:rsid w:val="007A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2017-01-03T12:01:00Z</dcterms:created>
  <dcterms:modified xsi:type="dcterms:W3CDTF">2017-01-03T12:01:00Z</dcterms:modified>
</cp:coreProperties>
</file>