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50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Hon'ble Central Administrative Tribunal </w:t>
      </w:r>
      <w:proofErr w:type="gramStart"/>
      <w:r>
        <w:rPr>
          <w:b/>
        </w:rPr>
        <w:t>Chandigarh :</w:t>
      </w:r>
      <w:proofErr w:type="gramEnd"/>
      <w:r>
        <w:rPr>
          <w:b/>
        </w:rPr>
        <w:t xml:space="preserve"> Circuit Bench At Shimla</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/______/______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Central Administrative Tribunals Act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Details of application:</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Particulars of Orders </w:t>
      </w:r>
      <w:proofErr w:type="gramStart"/>
      <w:r>
        <w:t>Against</w:t>
      </w:r>
      <w:proofErr w:type="gramEnd"/>
      <w:r>
        <w:t xml:space="preserve"> Which this Application is Made: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this application is made against the order of the respondent 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Jurisdiction of Tribunal:</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w:t>
      </w:r>
      <w:proofErr w:type="gramStart"/>
      <w:r>
        <w:t>  matter</w:t>
      </w:r>
      <w:proofErr w:type="gramEnd"/>
      <w:r>
        <w:t xml:space="preserve"> of this application is within the jurisdiction of this Hon'ble Tribun</w:t>
      </w:r>
      <w:r>
        <w:t>al and it is competent to issue the directions to the respondents for full compliance.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Limitation:</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That the applicant further declares that the application is within the limitation period as prescribed in section 21 of the Central Administrative Tribu</w:t>
      </w:r>
      <w:r>
        <w:t>nals Act 1985.</w:t>
      </w:r>
      <w:proofErr w:type="gramEnd"/>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Facts of the Case: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(4.1)   </w:t>
      </w:r>
      <w:proofErr w:type="gramStart"/>
      <w:r>
        <w:t>That</w:t>
      </w:r>
      <w:proofErr w:type="gramEnd"/>
      <w:r>
        <w:t xml:space="preserve"> the applicant_______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Grounds for Relief:</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seeks the indulgence of this Hon'ble Tribunal on the following grounds amongst others, each one of which is without prejudice to and inde</w:t>
      </w:r>
      <w:r>
        <w:t>pendent of other:</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(5.1)   </w:t>
      </w:r>
      <w:proofErr w:type="gramStart"/>
      <w:r>
        <w:t>That</w:t>
      </w:r>
      <w:proofErr w:type="gramEnd"/>
      <w:r>
        <w:t xml:space="preserve"> the impugned order __ is malafide, arbitrary, discriminatory and issued in utter violation of rules, regulations, and is violative of Article 14 and 16 of the Constitution of India and natural justice.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(5.2)    hat the respon</w:t>
      </w:r>
      <w:r>
        <w:t>dents are estopped due to their own act, deed and conduct. The principle of promissory Estopple applies against the respondents.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(5.3)   That the impugned order of the respondents is  also against the well settled principles laid down by the Hon'ble Suprem</w:t>
      </w:r>
      <w:r>
        <w:t>e Court of India and this Hon'ble Tribunal in catena of cases.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6.    Details of Remedies Exhausted: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That the applicant has exhausted all the remedies available to him.</w:t>
      </w:r>
      <w:proofErr w:type="gramEnd"/>
      <w:r>
        <w:t>  Moreover, the matter being of urgent nature, the applicant has no other way but to</w:t>
      </w:r>
      <w:r>
        <w:t xml:space="preserve"> approach this Hon'ble Tribunal for speedy and efficacious remedy for staying and quashing the impugned order. 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Matters not Previously Filed or Pending with any Other Court: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applicant further declare that he has not filed any application,</w:t>
      </w:r>
      <w:r>
        <w:t xml:space="preserve"> writ petition or suit regarding the matter in respect of which this application has been made in any court, other authority or any other Bench of this Hon'ble Tribunal. No such application, writ petition or suit is pending before any of them. 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w:t>
      </w:r>
      <w:r>
        <w:t>  Reliefs Sought: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in view of the facts in para 4 above and the grounds in para 5 supra, your Lordship's humble applicant prays for the following reliefs: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______ being arbitrary, malafide, discriminatory and illegal;</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w:t>
      </w:r>
      <w:r>
        <w:t xml:space="preserve">    Direct the </w:t>
      </w:r>
      <w:proofErr w:type="gramStart"/>
      <w:r>
        <w:t>respondents</w:t>
      </w:r>
      <w:proofErr w:type="gramEnd"/>
      <w:r>
        <w:t xml:space="preserve"> 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records of the case alongwith their reply for perusal by this Hon'ble Tribunal;</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application to the 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orders or r</w:t>
      </w:r>
      <w:r>
        <w:t>eliefs as deemed fit and proper in the facts and circumstances of the case in the favour of the applicant and against the respondent.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AND FOR THIS ACT OF KINDNESS, THE </w:t>
      </w:r>
      <w:proofErr w:type="gramStart"/>
      <w:r>
        <w:t>HUMBLE  APPLICANT</w:t>
      </w:r>
      <w:proofErr w:type="gramEnd"/>
      <w:r>
        <w:t xml:space="preserve"> AS IN DUTY BOUND, SHALL EVER PRAY.</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Interim Orders: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It is, there</w:t>
      </w:r>
      <w:r>
        <w:t>fore, most respectfully prayed that during the pendency of this O.A. the operation of impugned order A-______ may kindly be stayed in the interest of justice.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N.A.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11.    Particulars of Postal Order </w:t>
      </w:r>
      <w:proofErr w:type="gramStart"/>
      <w:r>
        <w:t>Towards</w:t>
      </w:r>
      <w:proofErr w:type="gramEnd"/>
      <w:r>
        <w:t xml:space="preserve"> Application Fees: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Postal Order Nos</w:t>
      </w:r>
      <w:proofErr w:type="gramStart"/>
      <w:r>
        <w:t>:_</w:t>
      </w:r>
      <w:proofErr w:type="gramEnd"/>
      <w:r>
        <w:t>__</w:t>
      </w:r>
      <w:r>
        <w:t>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dated</w:t>
      </w:r>
      <w:proofErr w:type="gramEnd"/>
      <w:r>
        <w:t>:_______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Issuing P.O</w:t>
      </w:r>
      <w:proofErr w:type="gramStart"/>
      <w:r>
        <w:t>. :</w:t>
      </w:r>
      <w:proofErr w:type="gramEnd"/>
      <w:r>
        <w:t xml:space="preserve"> 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3. Amount </w:t>
      </w:r>
      <w:proofErr w:type="gramStart"/>
      <w:r>
        <w:t>Rs :</w:t>
      </w:r>
      <w:proofErr w:type="gramEnd"/>
      <w:r>
        <w:t xml:space="preserve"> 50/- [Rs fifty only]</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4. Payable </w:t>
      </w:r>
      <w:proofErr w:type="gramStart"/>
      <w:r>
        <w:t>at :</w:t>
      </w:r>
      <w:proofErr w:type="gramEnd"/>
      <w:r>
        <w:t xml:space="preserve"> 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List of Enclosures: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roofErr w:type="gramStart"/>
      <w:r>
        <w:t>As per index.</w:t>
      </w:r>
      <w:proofErr w:type="gramEnd"/>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Shimla                                                                                      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verify that the contents of paras 1 to 5  are true to my personal knowledge and paras 6 to 12 believed to be tru</w:t>
      </w:r>
      <w:r>
        <w:t>e on legal advice and that I have not suppressed any material fact.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Verified here at Shimla this______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CENTRAL ADMINISTRATIVE TRIBUNAL CHANDIG</w:t>
      </w:r>
      <w:r>
        <w:rPr>
          <w:b/>
        </w:rPr>
        <w:t>ARH CIRCUIT BENCH AT SHIMLA</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______/______/______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application under Section 19 of the Central Administrative Tribunal Act 1985.</w:t>
      </w:r>
      <w:proofErr w:type="gramEnd"/>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 do hereby solemnly affirm and declare as </w:t>
      </w:r>
      <w:proofErr w:type="gramStart"/>
      <w:r>
        <w:t>under :</w:t>
      </w:r>
      <w:proofErr w:type="gramEnd"/>
      <w:r>
        <w: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w:t>
      </w:r>
      <w:r>
        <w:t>hat the accompanying application has been prepared under my instructions.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O.A. are correct and true to the best of my knowledge.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t</w:t>
      </w:r>
      <w:r>
        <w:t>rue, no part of it is false and nothing material has been concealed therein.</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Affirmed at Shimla this the 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Deponent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Central Administrative Tribunal at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Chandigarh: Circuit Bench at Shimla</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/______/______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w:t>
      </w:r>
      <w:r>
        <w:t>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Respondents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1260"/>
        <w:gridCol w:w="3060"/>
        <w:gridCol w:w="1260"/>
      </w:tblGrid>
      <w:tr w:rsidR="00000000">
        <w:tblPrEx>
          <w:tblCellMar>
            <w:top w:w="0" w:type="dxa"/>
            <w:bottom w:w="0" w:type="dxa"/>
          </w:tblCellMar>
        </w:tblPrEx>
        <w:trPr>
          <w:trHeight w:val="215"/>
        </w:trPr>
        <w:tc>
          <w:tcPr>
            <w:tcW w:w="1008" w:type="dxa"/>
            <w:tcBorders>
              <w:top w:val="single" w:sz="8" w:space="0" w:color="auto"/>
              <w:left w:val="single" w:sz="8" w:space="0" w:color="auto"/>
              <w:bottom w:val="single" w:sz="8" w:space="0" w:color="auto"/>
              <w:right w:val="single" w:sz="8" w:space="0" w:color="auto"/>
            </w:tcBorders>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260" w:type="dxa"/>
            <w:tcBorders>
              <w:top w:val="single" w:sz="8" w:space="0" w:color="auto"/>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260" w:type="dxa"/>
            <w:tcBorders>
              <w:top w:val="single" w:sz="8" w:space="0" w:color="auto"/>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P. O. for Rs 50/-</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A-1</w:t>
            </w:r>
          </w:p>
        </w:tc>
        <w:tc>
          <w:tcPr>
            <w:tcW w:w="30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260" w:type="dxa"/>
            <w:tcBorders>
              <w:top w:val="nil"/>
              <w:left w:val="nil"/>
              <w:bottom w:val="single" w:sz="8" w:space="0" w:color="auto"/>
              <w:right w:val="single" w:sz="8" w:space="0" w:color="auto"/>
            </w:tcBorders>
            <w:tcMar>
              <w:left w:w="108" w:type="dxa"/>
            </w:tcMar>
          </w:tcPr>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Central Administrative Tribunal</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gramStart"/>
      <w:r>
        <w:rPr>
          <w:b/>
        </w:rPr>
        <w:t>Cha</w:t>
      </w:r>
      <w:r>
        <w:rPr>
          <w:b/>
        </w:rPr>
        <w:t>ndigarh :</w:t>
      </w:r>
      <w:proofErr w:type="gramEnd"/>
      <w:r>
        <w:rPr>
          <w:b/>
        </w:rPr>
        <w:t xml:space="preserve"> Circuit Bench at Shimla</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______/______ in OA No.:______/______/______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under Rule 4 (5) (a) of Central Administrative Tribunal (Procedure) Rules 1987</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appli</w:t>
      </w:r>
      <w:r>
        <w:t xml:space="preserve">cants have filed the above mentioned OA jointly.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perusal of the above OA and documents attached therewith it is amply evident that all the applicants have common cause of action and common nature of relief prayed for by them and are desirous o</w:t>
      </w:r>
      <w:r>
        <w:t>f joining in a single application as they have a common interest in the matter.</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interest of justice demands that the applicants are allowed to file the OA in the jointly in the interest of justice.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4.  It is therefore, most respectfully prayed th</w:t>
      </w:r>
      <w:r>
        <w:t xml:space="preserve">at this application may be allowed in the interest of justice and the applicants may be allowed to file the present OA jointly.  Such other orders </w:t>
      </w:r>
      <w:proofErr w:type="gramStart"/>
      <w:r>
        <w:t>be</w:t>
      </w:r>
      <w:proofErr w:type="gramEnd"/>
      <w:r>
        <w:t xml:space="preserve"> also passed as deemed fit and proper in the facts and circumstances of the case.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I, ______, do hereby verify that the contents of para 1 </w:t>
      </w:r>
      <w:r>
        <w:t>to ______are true on legal and that have not suppressed any material fact.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Verified here at Shimla this 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Central Administrative Tribunal</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gramStart"/>
      <w:r>
        <w:rPr>
          <w:b/>
        </w:rPr>
        <w:t>Chandigarh :</w:t>
      </w:r>
      <w:proofErr w:type="gramEnd"/>
      <w:r>
        <w:rPr>
          <w:b/>
        </w:rPr>
        <w:t xml:space="preserve"> Circuit Bench at Shimla</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_______/_______ in</w:t>
      </w:r>
      <w:proofErr w:type="gramStart"/>
      <w:r>
        <w:t>  OA</w:t>
      </w:r>
      <w:proofErr w:type="gramEnd"/>
      <w:r>
        <w:t xml:space="preserve"> No.:_______/_______/_______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w:t>
      </w:r>
      <w:r>
        <w:t>n-applicants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MA under Rule 4 (5) (a) of Central Administrative Tribunal</w:t>
      </w:r>
      <w:proofErr w:type="gramStart"/>
      <w:r>
        <w:t>  (</w:t>
      </w:r>
      <w:proofErr w:type="gramEnd"/>
      <w:r>
        <w:t>Procedure) Rules 1987</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_______, do hereby solemnly affirm and declare as under:-</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I am duly authorised by the other applicants to file the present</w:t>
      </w:r>
      <w:r>
        <w:t xml:space="preserve"> MA and am fully conversant with the facts of the case.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accompanying MA has been drafted under my instructions.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contents of paras 1 to 4 of the MA are correct and true to the best of my knowledge.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I further sole</w:t>
      </w:r>
      <w:r>
        <w:t>mnly affirm and declare that this affidavit of mine is correct and true, no part of it is false and nothing material has been concealed therein.</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roofErr w:type="gramStart"/>
      <w:r>
        <w:t>Affirmed at Shimla this the_______.</w:t>
      </w:r>
      <w:proofErr w:type="gramEnd"/>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Central Administrative Tribunal</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gramStart"/>
      <w:r>
        <w:rPr>
          <w:b/>
        </w:rPr>
        <w:t>Chandig</w:t>
      </w:r>
      <w:r>
        <w:rPr>
          <w:b/>
        </w:rPr>
        <w:t>arh :</w:t>
      </w:r>
      <w:proofErr w:type="gramEnd"/>
      <w:r>
        <w:rPr>
          <w:b/>
        </w:rPr>
        <w:t xml:space="preserve"> Circuit Bench at Shimla</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No.: _______/_______ in OA No.:_______ /_______/_______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 under Rule 4 (5) (b) of Central Administrative Tribunal (Procedure) Rules 1987</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ap</w:t>
      </w:r>
      <w:r>
        <w:t xml:space="preserve">plicants have filed the above mentioned OA jointly.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on perusal of the above OA and documents attached therewith it is amply evident that all the members of the applicant association have common cause of action and common nature of relief prayed </w:t>
      </w:r>
      <w:r>
        <w:t>for by them and are desirous of joining in a single application as they have a common interest in the matter.</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interest of justice demands that the applicants are allowed to file the OA through their Association in the interest of justice.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w:t>
      </w:r>
      <w:r>
        <w:t xml:space="preserve">t is therefore, most respectfully prayed that this application may be allowed in the interest of justice and the applicants may be allowed to file the present OA through their Association.  Such other orders </w:t>
      </w:r>
      <w:proofErr w:type="gramStart"/>
      <w:r>
        <w:t>be</w:t>
      </w:r>
      <w:proofErr w:type="gramEnd"/>
      <w:r>
        <w:t xml:space="preserve"> also passed as deemed fit and proper in the f</w:t>
      </w:r>
      <w:r>
        <w:t>acts and circumstances of the case.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w:t>
      </w:r>
      <w:r>
        <w:t>ion:</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________, do hereby verify that the contents of para 1 to ______ are true on legal advice and that have not suppressed any material fact.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gramStart"/>
      <w:r>
        <w:t>Verified here at Shimla this _______.</w:t>
      </w:r>
      <w:proofErr w:type="gramEnd"/>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Central Administrative Tribunal</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gramStart"/>
      <w:r>
        <w:rPr>
          <w:b/>
        </w:rPr>
        <w:t>Chandigarh :</w:t>
      </w:r>
      <w:proofErr w:type="gramEnd"/>
      <w:r>
        <w:rPr>
          <w:b/>
        </w:rPr>
        <w:t xml:space="preserve"> Circuit Bench at Shimla</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roofErr w:type="gramStart"/>
      <w:r>
        <w:t>  No</w:t>
      </w:r>
      <w:proofErr w:type="gramEnd"/>
      <w:r>
        <w:t>: ______ /_</w:t>
      </w:r>
      <w:r>
        <w:t>_____ in OA  No:______/______/______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Affidavit in support of MA under Rule 4 (5) (b) of Central Administrative Tribunal</w:t>
      </w:r>
      <w:proofErr w:type="gramStart"/>
      <w:r>
        <w:t>  (</w:t>
      </w:r>
      <w:proofErr w:type="gramEnd"/>
      <w:r>
        <w:t>Procedure) Rules 1987</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 ,_</w:t>
      </w:r>
      <w:proofErr w:type="gramEnd"/>
      <w:r>
        <w:t>_____ do hereby solemnly affirm and declare as under:-</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w:t>
      </w:r>
      <w:r>
        <w:t xml:space="preserve">t I am duly authorised by the other applicants to file the present MA and am fully conversant with the facts of the case.    </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accompanying MA has been drafted under my instructions.</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contents of paras 1 to 4 of the MA are correct</w:t>
      </w:r>
      <w:r>
        <w:t xml:space="preserve"> and true to the best of my knowledge.</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I further solemnly affirm and declare that this affidavit of mine is correct and true, no part of it is false and nothing material has been concealed therein.</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Affirmed at Shimla this the ______</w:t>
      </w:r>
    </w:p>
    <w:p w:rsidR="00000000" w:rsidRDefault="00B5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w:t>
      </w:r>
      <w:r>
        <w:t>onent</w:t>
      </w:r>
    </w:p>
    <w:p w:rsidR="00B50E48" w:rsidRDefault="00B50E48">
      <w:pPr>
        <w:pStyle w:val="Normal0"/>
        <w:rPr>
          <w:rFonts w:ascii="Times New Roman" w:eastAsia="Times New Roman" w:hAnsi="Times New Roman"/>
        </w:rPr>
      </w:pPr>
    </w:p>
    <w:sectPr w:rsidR="00B50E48">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50ADB"/>
    <w:rsid w:val="00450ADB"/>
    <w:rsid w:val="00B50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1605</Words>
  <Characters>9154</Characters>
  <Application>Microsoft Office Word</Application>
  <DocSecurity>0</DocSecurity>
  <Lines>76</Lines>
  <Paragraphs>21</Paragraphs>
  <ScaleCrop>false</ScaleCrop>
  <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2016-12-28T07:35:00Z</dcterms:created>
  <dcterms:modified xsi:type="dcterms:W3CDTF">2016-12-28T07:35:00Z</dcterms:modified>
</cp:coreProperties>
</file>