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E6" w:rsidRDefault="009E506D">
      <w:pPr>
        <w:widowControl w:val="0"/>
        <w:autoSpaceDE w:val="0"/>
        <w:autoSpaceDN w:val="0"/>
        <w:adjustRightInd w:val="0"/>
        <w:spacing w:after="0" w:line="240" w:lineRule="auto"/>
        <w:ind w:left="3088"/>
        <w:rPr>
          <w:rFonts w:ascii="Times New Roman" w:hAnsi="Times New Roman" w:cs="Times New Roman"/>
          <w:sz w:val="24"/>
          <w:szCs w:val="24"/>
        </w:rPr>
      </w:pPr>
      <w:bookmarkStart w:id="0" w:name="page1"/>
      <w:bookmarkEnd w:id="0"/>
      <w:r>
        <w:rPr>
          <w:rFonts w:ascii="Times New Roman" w:hAnsi="Times New Roman" w:cs="Times New Roman"/>
          <w:b/>
          <w:bCs/>
          <w:sz w:val="24"/>
          <w:szCs w:val="24"/>
        </w:rPr>
        <w:t>MODEL FORMS OF COMPLAINT</w:t>
      </w:r>
    </w:p>
    <w:p w:rsidR="00FB4DE6" w:rsidRDefault="00FB4DE6">
      <w:pPr>
        <w:widowControl w:val="0"/>
        <w:autoSpaceDE w:val="0"/>
        <w:autoSpaceDN w:val="0"/>
        <w:adjustRightInd w:val="0"/>
        <w:spacing w:after="0" w:line="30"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2248"/>
        <w:rPr>
          <w:rFonts w:ascii="Times New Roman" w:hAnsi="Times New Roman" w:cs="Times New Roman"/>
          <w:sz w:val="24"/>
          <w:szCs w:val="24"/>
        </w:rPr>
      </w:pPr>
      <w:r>
        <w:rPr>
          <w:rFonts w:ascii="Times New Roman" w:hAnsi="Times New Roman" w:cs="Times New Roman"/>
          <w:sz w:val="24"/>
          <w:szCs w:val="24"/>
        </w:rPr>
        <w:t>UNDER THE CONSUMER PROTECTION ACT, 1986</w:t>
      </w:r>
    </w:p>
    <w:p w:rsidR="00FB4DE6" w:rsidRDefault="00FB4DE6">
      <w:pPr>
        <w:widowControl w:val="0"/>
        <w:autoSpaceDE w:val="0"/>
        <w:autoSpaceDN w:val="0"/>
        <w:adjustRightInd w:val="0"/>
        <w:spacing w:after="0" w:line="250" w:lineRule="exact"/>
        <w:rPr>
          <w:rFonts w:ascii="Times New Roman" w:hAnsi="Times New Roman" w:cs="Times New Roman"/>
          <w:sz w:val="24"/>
          <w:szCs w:val="24"/>
        </w:rPr>
      </w:pPr>
    </w:p>
    <w:p w:rsidR="000D3D1E" w:rsidRDefault="000D3D1E">
      <w:pPr>
        <w:widowControl w:val="0"/>
        <w:autoSpaceDE w:val="0"/>
        <w:autoSpaceDN w:val="0"/>
        <w:adjustRightInd w:val="0"/>
        <w:spacing w:after="0" w:line="250" w:lineRule="exact"/>
        <w:rPr>
          <w:rFonts w:ascii="Times New Roman" w:hAnsi="Times New Roman" w:cs="Times New Roman"/>
          <w:sz w:val="24"/>
          <w:szCs w:val="24"/>
        </w:rPr>
      </w:pPr>
    </w:p>
    <w:p w:rsidR="000D3D1E" w:rsidRDefault="009E506D">
      <w:pPr>
        <w:widowControl w:val="0"/>
        <w:overflowPunct w:val="0"/>
        <w:autoSpaceDE w:val="0"/>
        <w:autoSpaceDN w:val="0"/>
        <w:adjustRightInd w:val="0"/>
        <w:spacing w:after="0" w:line="251" w:lineRule="auto"/>
        <w:ind w:left="4808" w:right="3460" w:hanging="4801"/>
        <w:rPr>
          <w:rFonts w:ascii="Times New Roman" w:hAnsi="Times New Roman" w:cs="Times New Roman"/>
          <w:sz w:val="24"/>
          <w:szCs w:val="24"/>
        </w:rPr>
      </w:pPr>
      <w:r>
        <w:rPr>
          <w:rFonts w:ascii="Times New Roman" w:hAnsi="Times New Roman" w:cs="Times New Roman"/>
          <w:sz w:val="24"/>
          <w:szCs w:val="24"/>
        </w:rPr>
        <w:t xml:space="preserve">Before 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District Consumer Disputes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Forum</w:t>
      </w:r>
    </w:p>
    <w:p w:rsidR="000D3D1E" w:rsidRDefault="000D3D1E" w:rsidP="000D3D1E">
      <w:pPr>
        <w:widowControl w:val="0"/>
        <w:overflowPunct w:val="0"/>
        <w:autoSpaceDE w:val="0"/>
        <w:autoSpaceDN w:val="0"/>
        <w:adjustRightInd w:val="0"/>
        <w:spacing w:after="0" w:line="251" w:lineRule="auto"/>
        <w:ind w:left="4808" w:right="3460" w:hanging="1928"/>
        <w:rPr>
          <w:rFonts w:ascii="Times New Roman" w:hAnsi="Times New Roman" w:cs="Times New Roman"/>
          <w:sz w:val="24"/>
          <w:szCs w:val="24"/>
        </w:rPr>
      </w:pPr>
    </w:p>
    <w:p w:rsidR="00FB4DE6" w:rsidRDefault="009E506D" w:rsidP="00443875">
      <w:pPr>
        <w:widowControl w:val="0"/>
        <w:overflowPunct w:val="0"/>
        <w:autoSpaceDE w:val="0"/>
        <w:autoSpaceDN w:val="0"/>
        <w:adjustRightInd w:val="0"/>
        <w:spacing w:after="0" w:line="251" w:lineRule="auto"/>
        <w:ind w:right="3460"/>
        <w:rPr>
          <w:rFonts w:ascii="Times New Roman" w:hAnsi="Times New Roman" w:cs="Times New Roman"/>
          <w:sz w:val="24"/>
          <w:szCs w:val="24"/>
        </w:rPr>
      </w:pPr>
      <w:r>
        <w:rPr>
          <w:rFonts w:ascii="Times New Roman" w:hAnsi="Times New Roman" w:cs="Times New Roman"/>
          <w:sz w:val="24"/>
          <w:szCs w:val="24"/>
        </w:rPr>
        <w:t xml:space="preserve"> </w:t>
      </w:r>
      <w:r w:rsidR="00443875">
        <w:rPr>
          <w:rFonts w:ascii="Times New Roman" w:hAnsi="Times New Roman" w:cs="Times New Roman"/>
          <w:sz w:val="24"/>
          <w:szCs w:val="24"/>
        </w:rPr>
        <w:t xml:space="preserve">                                             </w:t>
      </w:r>
      <w:r>
        <w:rPr>
          <w:rFonts w:ascii="Times New Roman" w:hAnsi="Times New Roman" w:cs="Times New Roman"/>
          <w:sz w:val="24"/>
          <w:szCs w:val="24"/>
          <w:u w:val="single"/>
        </w:rPr>
        <w:t>OR</w:t>
      </w:r>
    </w:p>
    <w:p w:rsidR="00FB4DE6" w:rsidRDefault="00BD396D">
      <w:pPr>
        <w:widowControl w:val="0"/>
        <w:autoSpaceDE w:val="0"/>
        <w:autoSpaceDN w:val="0"/>
        <w:adjustRightInd w:val="0"/>
        <w:spacing w:after="0" w:line="1" w:lineRule="exact"/>
        <w:rPr>
          <w:rFonts w:ascii="Times New Roman" w:hAnsi="Times New Roman" w:cs="Times New Roman"/>
          <w:sz w:val="24"/>
          <w:szCs w:val="24"/>
        </w:rPr>
      </w:pPr>
      <w:r w:rsidRPr="00BD396D">
        <w:rPr>
          <w:noProof/>
        </w:rPr>
        <w:pict>
          <v:line id="_x0000_s1026" style="position:absolute;z-index:-251658240" from="326.55pt,-15.25pt" to="396pt,-15.25pt" o:allowincell="f" strokeweight=".21164mm"/>
        </w:pict>
      </w:r>
    </w:p>
    <w:p w:rsidR="000D3D1E" w:rsidRDefault="000D3D1E">
      <w:pPr>
        <w:widowControl w:val="0"/>
        <w:autoSpaceDE w:val="0"/>
        <w:autoSpaceDN w:val="0"/>
        <w:adjustRightInd w:val="0"/>
        <w:spacing w:after="0" w:line="240" w:lineRule="auto"/>
        <w:ind w:left="8"/>
        <w:rPr>
          <w:rFonts w:ascii="Times New Roman" w:hAnsi="Times New Roman" w:cs="Times New Roman"/>
          <w:sz w:val="24"/>
          <w:szCs w:val="24"/>
          <w:u w:val="single"/>
        </w:rPr>
      </w:pP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u w:val="single"/>
        </w:rPr>
      </w:pPr>
      <w:r>
        <w:rPr>
          <w:rFonts w:ascii="Times New Roman" w:hAnsi="Times New Roman" w:cs="Times New Roman"/>
          <w:sz w:val="24"/>
          <w:szCs w:val="24"/>
          <w:u w:val="single"/>
        </w:rPr>
        <w:t xml:space="preserve">Before the </w:t>
      </w:r>
      <w:proofErr w:type="spellStart"/>
      <w:r>
        <w:rPr>
          <w:rFonts w:ascii="Times New Roman" w:hAnsi="Times New Roman" w:cs="Times New Roman"/>
          <w:sz w:val="24"/>
          <w:szCs w:val="24"/>
          <w:u w:val="single"/>
        </w:rPr>
        <w:t>Hon'ble</w:t>
      </w:r>
      <w:proofErr w:type="spellEnd"/>
      <w:r>
        <w:rPr>
          <w:rFonts w:ascii="Times New Roman" w:hAnsi="Times New Roman" w:cs="Times New Roman"/>
          <w:sz w:val="24"/>
          <w:szCs w:val="24"/>
          <w:u w:val="single"/>
        </w:rPr>
        <w:t xml:space="preserve"> State Consumer </w:t>
      </w:r>
      <w:r w:rsidR="00443875">
        <w:rPr>
          <w:rFonts w:ascii="Times New Roman" w:hAnsi="Times New Roman" w:cs="Times New Roman"/>
          <w:sz w:val="24"/>
          <w:szCs w:val="24"/>
          <w:u w:val="single"/>
        </w:rPr>
        <w:t xml:space="preserve">Disputes </w:t>
      </w:r>
      <w:proofErr w:type="spellStart"/>
      <w:r w:rsidR="00443875">
        <w:rPr>
          <w:rFonts w:ascii="Times New Roman" w:hAnsi="Times New Roman" w:cs="Times New Roman"/>
          <w:sz w:val="24"/>
          <w:szCs w:val="24"/>
          <w:u w:val="single"/>
        </w:rPr>
        <w:t>Redressal</w:t>
      </w:r>
      <w:proofErr w:type="spellEnd"/>
      <w:r w:rsidR="00443875">
        <w:rPr>
          <w:rFonts w:ascii="Times New Roman" w:hAnsi="Times New Roman" w:cs="Times New Roman"/>
          <w:sz w:val="24"/>
          <w:szCs w:val="24"/>
          <w:u w:val="single"/>
        </w:rPr>
        <w:t xml:space="preserve"> Commission </w:t>
      </w:r>
    </w:p>
    <w:p w:rsidR="00443875" w:rsidRDefault="00443875">
      <w:pPr>
        <w:widowControl w:val="0"/>
        <w:autoSpaceDE w:val="0"/>
        <w:autoSpaceDN w:val="0"/>
        <w:adjustRightInd w:val="0"/>
        <w:spacing w:after="0" w:line="240" w:lineRule="auto"/>
        <w:ind w:left="8"/>
        <w:rPr>
          <w:rFonts w:ascii="Times New Roman" w:hAnsi="Times New Roman" w:cs="Times New Roman"/>
          <w:sz w:val="24"/>
          <w:szCs w:val="24"/>
        </w:rPr>
      </w:pPr>
    </w:p>
    <w:p w:rsidR="00FB4DE6" w:rsidRDefault="009E506D">
      <w:pPr>
        <w:widowControl w:val="0"/>
        <w:numPr>
          <w:ilvl w:val="0"/>
          <w:numId w:val="1"/>
        </w:numPr>
        <w:tabs>
          <w:tab w:val="clear" w:pos="720"/>
          <w:tab w:val="num" w:pos="248"/>
        </w:tabs>
        <w:overflowPunct w:val="0"/>
        <w:autoSpaceDE w:val="0"/>
        <w:autoSpaceDN w:val="0"/>
        <w:adjustRightInd w:val="0"/>
        <w:spacing w:after="0" w:line="240" w:lineRule="auto"/>
        <w:ind w:left="248" w:hanging="248"/>
        <w:jc w:val="both"/>
        <w:rPr>
          <w:rFonts w:ascii="Times New Roman" w:hAnsi="Times New Roman" w:cs="Times New Roman"/>
          <w:sz w:val="24"/>
          <w:szCs w:val="24"/>
        </w:rPr>
      </w:pPr>
      <w:r>
        <w:rPr>
          <w:rFonts w:ascii="Times New Roman" w:hAnsi="Times New Roman" w:cs="Times New Roman"/>
          <w:sz w:val="24"/>
          <w:szCs w:val="24"/>
        </w:rPr>
        <w:t xml:space="preserve">Particulars of complainant: </w:t>
      </w:r>
    </w:p>
    <w:p w:rsidR="00FB4DE6" w:rsidRDefault="009E506D">
      <w:pPr>
        <w:widowControl w:val="0"/>
        <w:numPr>
          <w:ilvl w:val="1"/>
          <w:numId w:val="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sz w:val="24"/>
          <w:szCs w:val="24"/>
        </w:rPr>
      </w:pPr>
      <w:r>
        <w:rPr>
          <w:rFonts w:ascii="Times New Roman" w:hAnsi="Times New Roman" w:cs="Times New Roman"/>
          <w:sz w:val="24"/>
          <w:szCs w:val="24"/>
        </w:rPr>
        <w:t xml:space="preserve">Full Name: </w:t>
      </w:r>
    </w:p>
    <w:p w:rsidR="00FB4DE6" w:rsidRDefault="009E506D">
      <w:pPr>
        <w:widowControl w:val="0"/>
        <w:numPr>
          <w:ilvl w:val="1"/>
          <w:numId w:val="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sz w:val="24"/>
          <w:szCs w:val="24"/>
        </w:rPr>
      </w:pPr>
      <w:r>
        <w:rPr>
          <w:rFonts w:ascii="Times New Roman" w:hAnsi="Times New Roman" w:cs="Times New Roman"/>
          <w:sz w:val="24"/>
          <w:szCs w:val="24"/>
        </w:rPr>
        <w:t xml:space="preserve">Complete Address: </w:t>
      </w:r>
    </w:p>
    <w:p w:rsidR="00FB4DE6" w:rsidRDefault="009E506D">
      <w:pPr>
        <w:widowControl w:val="0"/>
        <w:numPr>
          <w:ilvl w:val="1"/>
          <w:numId w:val="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sz w:val="24"/>
          <w:szCs w:val="24"/>
        </w:rPr>
      </w:pPr>
      <w:r>
        <w:rPr>
          <w:rFonts w:ascii="Times New Roman" w:hAnsi="Times New Roman" w:cs="Times New Roman"/>
          <w:sz w:val="24"/>
          <w:szCs w:val="24"/>
        </w:rPr>
        <w:t xml:space="preserve">Village, </w:t>
      </w:r>
      <w:proofErr w:type="spellStart"/>
      <w:r>
        <w:rPr>
          <w:rFonts w:ascii="Times New Roman" w:hAnsi="Times New Roman" w:cs="Times New Roman"/>
          <w:sz w:val="24"/>
          <w:szCs w:val="24"/>
        </w:rPr>
        <w:t>Tehsil</w:t>
      </w:r>
      <w:proofErr w:type="spellEnd"/>
      <w:r>
        <w:rPr>
          <w:rFonts w:ascii="Times New Roman" w:hAnsi="Times New Roman" w:cs="Times New Roman"/>
          <w:sz w:val="24"/>
          <w:szCs w:val="24"/>
        </w:rPr>
        <w:t xml:space="preserve">, City and State: </w:t>
      </w:r>
    </w:p>
    <w:p w:rsidR="00FB4DE6" w:rsidRDefault="00FB4DE6">
      <w:pPr>
        <w:widowControl w:val="0"/>
        <w:autoSpaceDE w:val="0"/>
        <w:autoSpaceDN w:val="0"/>
        <w:adjustRightInd w:val="0"/>
        <w:spacing w:after="0" w:line="250" w:lineRule="exact"/>
        <w:rPr>
          <w:rFonts w:ascii="Times New Roman" w:hAnsi="Times New Roman" w:cs="Times New Roman"/>
          <w:sz w:val="24"/>
          <w:szCs w:val="24"/>
        </w:rPr>
      </w:pPr>
    </w:p>
    <w:p w:rsidR="00FB4DE6" w:rsidRDefault="009E506D">
      <w:pPr>
        <w:widowControl w:val="0"/>
        <w:numPr>
          <w:ilvl w:val="0"/>
          <w:numId w:val="1"/>
        </w:numPr>
        <w:tabs>
          <w:tab w:val="clear" w:pos="720"/>
          <w:tab w:val="num" w:pos="248"/>
        </w:tabs>
        <w:overflowPunct w:val="0"/>
        <w:autoSpaceDE w:val="0"/>
        <w:autoSpaceDN w:val="0"/>
        <w:adjustRightInd w:val="0"/>
        <w:spacing w:after="0" w:line="251" w:lineRule="auto"/>
        <w:ind w:left="728" w:right="6500" w:hanging="728"/>
        <w:jc w:val="both"/>
        <w:rPr>
          <w:rFonts w:ascii="Times New Roman" w:hAnsi="Times New Roman" w:cs="Times New Roman"/>
          <w:sz w:val="24"/>
          <w:szCs w:val="24"/>
        </w:rPr>
      </w:pPr>
      <w:r>
        <w:rPr>
          <w:rFonts w:ascii="Times New Roman" w:hAnsi="Times New Roman" w:cs="Times New Roman"/>
          <w:sz w:val="24"/>
          <w:szCs w:val="24"/>
        </w:rPr>
        <w:t xml:space="preserve">Particulars of the Opposite party: Opposite party No. 1 </w:t>
      </w:r>
    </w:p>
    <w:p w:rsidR="00FB4DE6" w:rsidRDefault="009E506D">
      <w:pPr>
        <w:widowControl w:val="0"/>
        <w:numPr>
          <w:ilvl w:val="1"/>
          <w:numId w:val="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sz w:val="24"/>
          <w:szCs w:val="24"/>
        </w:rPr>
      </w:pPr>
      <w:r>
        <w:rPr>
          <w:rFonts w:ascii="Times New Roman" w:hAnsi="Times New Roman" w:cs="Times New Roman"/>
          <w:sz w:val="24"/>
          <w:szCs w:val="24"/>
        </w:rPr>
        <w:t xml:space="preserve">Full Name of dealer/shop/Firm/manufacture: </w:t>
      </w:r>
    </w:p>
    <w:p w:rsidR="00FB4DE6" w:rsidRDefault="009E506D">
      <w:pPr>
        <w:widowControl w:val="0"/>
        <w:numPr>
          <w:ilvl w:val="1"/>
          <w:numId w:val="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sz w:val="24"/>
          <w:szCs w:val="24"/>
        </w:rPr>
      </w:pPr>
      <w:r>
        <w:rPr>
          <w:rFonts w:ascii="Times New Roman" w:hAnsi="Times New Roman" w:cs="Times New Roman"/>
          <w:sz w:val="24"/>
          <w:szCs w:val="24"/>
        </w:rPr>
        <w:t xml:space="preserve">Complete Address: </w:t>
      </w:r>
    </w:p>
    <w:p w:rsidR="00FB4DE6" w:rsidRDefault="009E506D">
      <w:pPr>
        <w:widowControl w:val="0"/>
        <w:numPr>
          <w:ilvl w:val="1"/>
          <w:numId w:val="1"/>
        </w:numPr>
        <w:tabs>
          <w:tab w:val="clear" w:pos="1440"/>
          <w:tab w:val="num" w:pos="1088"/>
        </w:tabs>
        <w:overflowPunct w:val="0"/>
        <w:autoSpaceDE w:val="0"/>
        <w:autoSpaceDN w:val="0"/>
        <w:adjustRightInd w:val="0"/>
        <w:spacing w:after="0" w:line="240" w:lineRule="auto"/>
        <w:ind w:left="1088" w:hanging="368"/>
        <w:jc w:val="both"/>
        <w:rPr>
          <w:rFonts w:ascii="Times New Roman" w:hAnsi="Times New Roman" w:cs="Times New Roman"/>
          <w:sz w:val="24"/>
          <w:szCs w:val="24"/>
        </w:rPr>
      </w:pPr>
      <w:r>
        <w:rPr>
          <w:rFonts w:ascii="Times New Roman" w:hAnsi="Times New Roman" w:cs="Times New Roman"/>
          <w:sz w:val="24"/>
          <w:szCs w:val="24"/>
        </w:rPr>
        <w:t xml:space="preserve">Village, </w:t>
      </w:r>
      <w:proofErr w:type="spellStart"/>
      <w:r>
        <w:rPr>
          <w:rFonts w:ascii="Times New Roman" w:hAnsi="Times New Roman" w:cs="Times New Roman"/>
          <w:sz w:val="24"/>
          <w:szCs w:val="24"/>
        </w:rPr>
        <w:t>Tehsil</w:t>
      </w:r>
      <w:proofErr w:type="spellEnd"/>
      <w:r>
        <w:rPr>
          <w:rFonts w:ascii="Times New Roman" w:hAnsi="Times New Roman" w:cs="Times New Roman"/>
          <w:sz w:val="24"/>
          <w:szCs w:val="24"/>
        </w:rPr>
        <w:t xml:space="preserve">, City and State: </w:t>
      </w:r>
    </w:p>
    <w:p w:rsidR="00FB4DE6" w:rsidRDefault="00FB4DE6">
      <w:pPr>
        <w:widowControl w:val="0"/>
        <w:autoSpaceDE w:val="0"/>
        <w:autoSpaceDN w:val="0"/>
        <w:adjustRightInd w:val="0"/>
        <w:spacing w:after="0" w:line="250" w:lineRule="exact"/>
        <w:rPr>
          <w:rFonts w:ascii="Times New Roman" w:hAnsi="Times New Roman" w:cs="Times New Roman"/>
          <w:sz w:val="24"/>
          <w:szCs w:val="24"/>
        </w:rPr>
      </w:pPr>
    </w:p>
    <w:p w:rsidR="00FB4DE6" w:rsidRDefault="009E506D">
      <w:pPr>
        <w:widowControl w:val="0"/>
        <w:numPr>
          <w:ilvl w:val="0"/>
          <w:numId w:val="1"/>
        </w:numPr>
        <w:tabs>
          <w:tab w:val="clear" w:pos="720"/>
          <w:tab w:val="num" w:pos="248"/>
        </w:tabs>
        <w:overflowPunct w:val="0"/>
        <w:autoSpaceDE w:val="0"/>
        <w:autoSpaceDN w:val="0"/>
        <w:adjustRightInd w:val="0"/>
        <w:spacing w:after="0" w:line="240" w:lineRule="auto"/>
        <w:ind w:left="248" w:hanging="248"/>
        <w:jc w:val="both"/>
        <w:rPr>
          <w:rFonts w:ascii="Times New Roman" w:hAnsi="Times New Roman" w:cs="Times New Roman"/>
          <w:sz w:val="24"/>
          <w:szCs w:val="24"/>
        </w:rPr>
      </w:pPr>
      <w:r>
        <w:rPr>
          <w:rFonts w:ascii="Times New Roman" w:hAnsi="Times New Roman" w:cs="Times New Roman"/>
          <w:sz w:val="24"/>
          <w:szCs w:val="24"/>
        </w:rPr>
        <w:t xml:space="preserve">Particulars relating to goods/services complained of: </w:t>
      </w: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r>
        <w:rPr>
          <w:rFonts w:ascii="Times New Roman" w:hAnsi="Times New Roman" w:cs="Times New Roman"/>
          <w:sz w:val="24"/>
          <w:szCs w:val="24"/>
        </w:rPr>
        <w:t xml:space="preserve">(a) Details of goods/service: </w:t>
      </w:r>
    </w:p>
    <w:p w:rsidR="00FB4DE6" w:rsidRDefault="009E506D">
      <w:pPr>
        <w:widowControl w:val="0"/>
        <w:numPr>
          <w:ilvl w:val="1"/>
          <w:numId w:val="2"/>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Item of goods with quantum/nature of service: </w:t>
      </w:r>
    </w:p>
    <w:p w:rsidR="00FB4DE6" w:rsidRDefault="009E506D">
      <w:pPr>
        <w:widowControl w:val="0"/>
        <w:numPr>
          <w:ilvl w:val="0"/>
          <w:numId w:val="3"/>
        </w:numPr>
        <w:tabs>
          <w:tab w:val="clear" w:pos="72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Date when goods purchased/service obtained: </w:t>
      </w:r>
    </w:p>
    <w:p w:rsidR="00FB4DE6" w:rsidRDefault="009E506D">
      <w:pPr>
        <w:widowControl w:val="0"/>
        <w:numPr>
          <w:ilvl w:val="0"/>
          <w:numId w:val="3"/>
        </w:numPr>
        <w:tabs>
          <w:tab w:val="clear" w:pos="72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Amount paid as consideration: </w:t>
      </w:r>
    </w:p>
    <w:p w:rsidR="00FB4DE6" w:rsidRDefault="009E506D">
      <w:pPr>
        <w:widowControl w:val="0"/>
        <w:autoSpaceDE w:val="0"/>
        <w:autoSpaceDN w:val="0"/>
        <w:adjustRightInd w:val="0"/>
        <w:spacing w:after="0" w:line="240" w:lineRule="auto"/>
        <w:ind w:left="728"/>
        <w:rPr>
          <w:rFonts w:ascii="Times New Roman" w:hAnsi="Times New Roman" w:cs="Times New Roman"/>
          <w:sz w:val="24"/>
          <w:szCs w:val="24"/>
        </w:rPr>
      </w:pPr>
      <w:r>
        <w:rPr>
          <w:rFonts w:ascii="Times New Roman" w:hAnsi="Times New Roman" w:cs="Times New Roman"/>
          <w:sz w:val="24"/>
          <w:szCs w:val="24"/>
        </w:rPr>
        <w:t>(Attach photocopies of bill/voucher/receipt etc.)</w:t>
      </w:r>
    </w:p>
    <w:p w:rsidR="00FB4DE6" w:rsidRDefault="009E506D">
      <w:pPr>
        <w:widowControl w:val="0"/>
        <w:numPr>
          <w:ilvl w:val="0"/>
          <w:numId w:val="4"/>
        </w:numPr>
        <w:tabs>
          <w:tab w:val="clear" w:pos="720"/>
          <w:tab w:val="num" w:pos="348"/>
        </w:tabs>
        <w:overflowPunct w:val="0"/>
        <w:autoSpaceDE w:val="0"/>
        <w:autoSpaceDN w:val="0"/>
        <w:adjustRightInd w:val="0"/>
        <w:spacing w:after="0" w:line="240" w:lineRule="auto"/>
        <w:ind w:left="348" w:hanging="348"/>
        <w:jc w:val="both"/>
        <w:rPr>
          <w:rFonts w:ascii="Times New Roman" w:hAnsi="Times New Roman" w:cs="Times New Roman"/>
          <w:sz w:val="24"/>
          <w:szCs w:val="24"/>
        </w:rPr>
      </w:pPr>
      <w:r>
        <w:rPr>
          <w:rFonts w:ascii="Times New Roman" w:hAnsi="Times New Roman" w:cs="Times New Roman"/>
          <w:sz w:val="24"/>
          <w:szCs w:val="24"/>
        </w:rPr>
        <w:t xml:space="preserve">Whether the complaint relates to: </w:t>
      </w:r>
    </w:p>
    <w:p w:rsidR="00FB4DE6" w:rsidRDefault="009E506D">
      <w:pPr>
        <w:widowControl w:val="0"/>
        <w:numPr>
          <w:ilvl w:val="1"/>
          <w:numId w:val="4"/>
        </w:numPr>
        <w:tabs>
          <w:tab w:val="clear" w:pos="1440"/>
          <w:tab w:val="num" w:pos="1448"/>
        </w:tabs>
        <w:overflowPunct w:val="0"/>
        <w:autoSpaceDE w:val="0"/>
        <w:autoSpaceDN w:val="0"/>
        <w:adjustRightInd w:val="0"/>
        <w:spacing w:after="0" w:line="238"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Loss or damage as a result of unfair trade practice adopted by the trader: </w:t>
      </w:r>
    </w:p>
    <w:p w:rsidR="00FB4DE6" w:rsidRDefault="00FB4DE6">
      <w:pPr>
        <w:widowControl w:val="0"/>
        <w:autoSpaceDE w:val="0"/>
        <w:autoSpaceDN w:val="0"/>
        <w:adjustRightInd w:val="0"/>
        <w:spacing w:after="0" w:line="1" w:lineRule="exact"/>
        <w:rPr>
          <w:rFonts w:ascii="Times New Roman" w:hAnsi="Times New Roman" w:cs="Times New Roman"/>
          <w:sz w:val="24"/>
          <w:szCs w:val="24"/>
        </w:rPr>
      </w:pPr>
    </w:p>
    <w:p w:rsidR="00FB4DE6" w:rsidRDefault="009E506D">
      <w:pPr>
        <w:widowControl w:val="0"/>
        <w:numPr>
          <w:ilvl w:val="1"/>
          <w:numId w:val="4"/>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One or more defects in goods: </w:t>
      </w:r>
    </w:p>
    <w:p w:rsidR="00FB4DE6" w:rsidRDefault="009E506D">
      <w:pPr>
        <w:widowControl w:val="0"/>
        <w:numPr>
          <w:ilvl w:val="1"/>
          <w:numId w:val="4"/>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Deficiency in services: </w:t>
      </w:r>
    </w:p>
    <w:p w:rsidR="00FB4DE6" w:rsidRDefault="009E506D">
      <w:pPr>
        <w:widowControl w:val="0"/>
        <w:numPr>
          <w:ilvl w:val="1"/>
          <w:numId w:val="4"/>
        </w:numPr>
        <w:tabs>
          <w:tab w:val="clear" w:pos="1440"/>
          <w:tab w:val="num" w:pos="1449"/>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Excess price charged by trader (above the price fixed by or under any law for the time being in force of displayed on goods or package containing such goods): </w:t>
      </w:r>
    </w:p>
    <w:p w:rsidR="00FB4DE6" w:rsidRDefault="009E506D">
      <w:pPr>
        <w:widowControl w:val="0"/>
        <w:numPr>
          <w:ilvl w:val="0"/>
          <w:numId w:val="4"/>
        </w:numPr>
        <w:tabs>
          <w:tab w:val="clear" w:pos="720"/>
          <w:tab w:val="num" w:pos="328"/>
        </w:tabs>
        <w:overflowPunct w:val="0"/>
        <w:autoSpaceDE w:val="0"/>
        <w:autoSpaceDN w:val="0"/>
        <w:adjustRightInd w:val="0"/>
        <w:spacing w:after="0" w:line="240" w:lineRule="auto"/>
        <w:ind w:left="328" w:hanging="328"/>
        <w:jc w:val="both"/>
        <w:rPr>
          <w:rFonts w:ascii="Times New Roman" w:hAnsi="Times New Roman" w:cs="Times New Roman"/>
          <w:sz w:val="24"/>
          <w:szCs w:val="24"/>
        </w:rPr>
      </w:pPr>
      <w:r>
        <w:rPr>
          <w:rFonts w:ascii="Times New Roman" w:hAnsi="Times New Roman" w:cs="Times New Roman"/>
          <w:sz w:val="24"/>
          <w:szCs w:val="24"/>
        </w:rPr>
        <w:t>If the complaint relates to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above. </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Please indicate the nature of unfair trade practice adopted by the trader, such as</w:t>
      </w:r>
    </w:p>
    <w:p w:rsidR="00FB4DE6" w:rsidRDefault="009E506D">
      <w:pPr>
        <w:widowControl w:val="0"/>
        <w:numPr>
          <w:ilvl w:val="0"/>
          <w:numId w:val="5"/>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cs="Times New Roman"/>
          <w:sz w:val="24"/>
          <w:szCs w:val="24"/>
        </w:rPr>
      </w:pPr>
      <w:r>
        <w:rPr>
          <w:rFonts w:ascii="Times New Roman" w:hAnsi="Times New Roman" w:cs="Times New Roman"/>
          <w:sz w:val="24"/>
          <w:szCs w:val="24"/>
        </w:rPr>
        <w:t xml:space="preserve">Statement as to the quality etc. of foods sold/service made: </w:t>
      </w:r>
    </w:p>
    <w:p w:rsidR="00FB4DE6" w:rsidRDefault="009E506D">
      <w:pPr>
        <w:widowControl w:val="0"/>
        <w:numPr>
          <w:ilvl w:val="0"/>
          <w:numId w:val="5"/>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cs="Times New Roman"/>
          <w:sz w:val="24"/>
          <w:szCs w:val="24"/>
        </w:rPr>
      </w:pPr>
      <w:r>
        <w:rPr>
          <w:rFonts w:ascii="Times New Roman" w:hAnsi="Times New Roman" w:cs="Times New Roman"/>
          <w:sz w:val="24"/>
          <w:szCs w:val="24"/>
        </w:rPr>
        <w:t xml:space="preserve">Sponsorship of goods/dealers: </w:t>
      </w:r>
    </w:p>
    <w:p w:rsidR="00FB4DE6" w:rsidRDefault="009E506D">
      <w:pPr>
        <w:widowControl w:val="0"/>
        <w:numPr>
          <w:ilvl w:val="0"/>
          <w:numId w:val="5"/>
        </w:numPr>
        <w:tabs>
          <w:tab w:val="clear" w:pos="720"/>
          <w:tab w:val="num" w:pos="148"/>
        </w:tabs>
        <w:overflowPunct w:val="0"/>
        <w:autoSpaceDE w:val="0"/>
        <w:autoSpaceDN w:val="0"/>
        <w:adjustRightInd w:val="0"/>
        <w:spacing w:after="0" w:line="240" w:lineRule="auto"/>
        <w:ind w:left="148" w:hanging="148"/>
        <w:jc w:val="both"/>
        <w:rPr>
          <w:rFonts w:ascii="Times New Roman" w:hAnsi="Times New Roman" w:cs="Times New Roman"/>
          <w:sz w:val="24"/>
          <w:szCs w:val="24"/>
        </w:rPr>
      </w:pPr>
      <w:r>
        <w:rPr>
          <w:rFonts w:ascii="Times New Roman" w:hAnsi="Times New Roman" w:cs="Times New Roman"/>
          <w:sz w:val="24"/>
          <w:szCs w:val="24"/>
        </w:rPr>
        <w:t xml:space="preserve">Warranty/guarantee with period promised </w:t>
      </w:r>
    </w:p>
    <w:p w:rsidR="00FB4DE6" w:rsidRDefault="009E506D">
      <w:pPr>
        <w:widowControl w:val="0"/>
        <w:overflowPunct w:val="0"/>
        <w:autoSpaceDE w:val="0"/>
        <w:autoSpaceDN w:val="0"/>
        <w:adjustRightInd w:val="0"/>
        <w:spacing w:after="0" w:line="240" w:lineRule="auto"/>
        <w:ind w:left="8" w:right="4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attach</w:t>
      </w:r>
      <w:proofErr w:type="gramEnd"/>
      <w:r>
        <w:rPr>
          <w:rFonts w:ascii="Times New Roman" w:hAnsi="Times New Roman" w:cs="Times New Roman"/>
          <w:sz w:val="24"/>
          <w:szCs w:val="24"/>
        </w:rPr>
        <w:t xml:space="preserve"> photocopy of warranty/guarantee card, if any): - Disparaging of goods of other traders:</w:t>
      </w:r>
    </w:p>
    <w:p w:rsidR="00FB4DE6" w:rsidRDefault="009E506D">
      <w:pPr>
        <w:widowControl w:val="0"/>
        <w:numPr>
          <w:ilvl w:val="0"/>
          <w:numId w:val="6"/>
        </w:numPr>
        <w:tabs>
          <w:tab w:val="clear" w:pos="720"/>
          <w:tab w:val="num" w:pos="348"/>
        </w:tabs>
        <w:overflowPunct w:val="0"/>
        <w:autoSpaceDE w:val="0"/>
        <w:autoSpaceDN w:val="0"/>
        <w:adjustRightInd w:val="0"/>
        <w:spacing w:after="0" w:line="240" w:lineRule="auto"/>
        <w:ind w:left="348" w:hanging="348"/>
        <w:jc w:val="both"/>
        <w:rPr>
          <w:rFonts w:ascii="Times New Roman" w:hAnsi="Times New Roman" w:cs="Times New Roman"/>
          <w:sz w:val="24"/>
          <w:szCs w:val="24"/>
        </w:rPr>
      </w:pPr>
      <w:r>
        <w:rPr>
          <w:rFonts w:ascii="Times New Roman" w:hAnsi="Times New Roman" w:cs="Times New Roman"/>
          <w:sz w:val="24"/>
          <w:szCs w:val="24"/>
        </w:rPr>
        <w:t xml:space="preserve">If the complaint relates to (b)(ii), nature and extent of defects in goods: </w:t>
      </w:r>
    </w:p>
    <w:p w:rsidR="00FB4DE6" w:rsidRDefault="009E506D">
      <w:pPr>
        <w:widowControl w:val="0"/>
        <w:numPr>
          <w:ilvl w:val="0"/>
          <w:numId w:val="6"/>
        </w:numPr>
        <w:tabs>
          <w:tab w:val="clear" w:pos="720"/>
          <w:tab w:val="num" w:pos="328"/>
        </w:tabs>
        <w:overflowPunct w:val="0"/>
        <w:autoSpaceDE w:val="0"/>
        <w:autoSpaceDN w:val="0"/>
        <w:adjustRightInd w:val="0"/>
        <w:spacing w:after="0" w:line="240" w:lineRule="auto"/>
        <w:ind w:left="328" w:hanging="328"/>
        <w:jc w:val="both"/>
        <w:rPr>
          <w:rFonts w:ascii="Times New Roman" w:hAnsi="Times New Roman" w:cs="Times New Roman"/>
          <w:sz w:val="24"/>
          <w:szCs w:val="24"/>
        </w:rPr>
      </w:pPr>
      <w:r>
        <w:rPr>
          <w:rFonts w:ascii="Times New Roman" w:hAnsi="Times New Roman" w:cs="Times New Roman"/>
          <w:sz w:val="24"/>
          <w:szCs w:val="24"/>
        </w:rPr>
        <w:t xml:space="preserve">If the complaint relates to (b)(ii), nature and extend of deficiencies in service: </w:t>
      </w:r>
    </w:p>
    <w:p w:rsidR="00FB4DE6" w:rsidRDefault="009E506D">
      <w:pPr>
        <w:widowControl w:val="0"/>
        <w:numPr>
          <w:ilvl w:val="0"/>
          <w:numId w:val="6"/>
        </w:numPr>
        <w:tabs>
          <w:tab w:val="clear" w:pos="720"/>
          <w:tab w:val="num" w:pos="308"/>
        </w:tabs>
        <w:overflowPunct w:val="0"/>
        <w:autoSpaceDE w:val="0"/>
        <w:autoSpaceDN w:val="0"/>
        <w:adjustRightInd w:val="0"/>
        <w:spacing w:after="0" w:line="240" w:lineRule="auto"/>
        <w:ind w:left="308" w:hanging="308"/>
        <w:jc w:val="both"/>
        <w:rPr>
          <w:rFonts w:ascii="Times New Roman" w:hAnsi="Times New Roman" w:cs="Times New Roman"/>
          <w:sz w:val="24"/>
          <w:szCs w:val="24"/>
        </w:rPr>
      </w:pPr>
      <w:r>
        <w:rPr>
          <w:rFonts w:ascii="Times New Roman" w:hAnsi="Times New Roman" w:cs="Times New Roman"/>
          <w:sz w:val="24"/>
          <w:szCs w:val="24"/>
        </w:rPr>
        <w:t xml:space="preserve">If the complaint relates to (b)(iv), details of price fixed and price charged: </w:t>
      </w:r>
    </w:p>
    <w:p w:rsidR="00FB4DE6" w:rsidRDefault="009E506D">
      <w:pPr>
        <w:widowControl w:val="0"/>
        <w:numPr>
          <w:ilvl w:val="0"/>
          <w:numId w:val="6"/>
        </w:numPr>
        <w:tabs>
          <w:tab w:val="clear" w:pos="720"/>
          <w:tab w:val="num" w:pos="390"/>
        </w:tabs>
        <w:overflowPunct w:val="0"/>
        <w:autoSpaceDE w:val="0"/>
        <w:autoSpaceDN w:val="0"/>
        <w:adjustRightInd w:val="0"/>
        <w:spacing w:after="0" w:line="240" w:lineRule="auto"/>
        <w:ind w:left="8" w:hanging="8"/>
        <w:jc w:val="both"/>
        <w:rPr>
          <w:rFonts w:ascii="Times New Roman" w:hAnsi="Times New Roman" w:cs="Times New Roman"/>
          <w:sz w:val="24"/>
          <w:szCs w:val="24"/>
        </w:rPr>
      </w:pPr>
      <w:r>
        <w:rPr>
          <w:rFonts w:ascii="Times New Roman" w:hAnsi="Times New Roman" w:cs="Times New Roman"/>
          <w:sz w:val="24"/>
          <w:szCs w:val="24"/>
        </w:rPr>
        <w:t xml:space="preserve">Any other details connect with the complaint (Such as, when defect in goods or deficiency in service was first noticed): </w:t>
      </w:r>
    </w:p>
    <w:p w:rsidR="00FB4DE6" w:rsidRDefault="009E506D">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r>
        <w:rPr>
          <w:rFonts w:ascii="Times New Roman" w:hAnsi="Times New Roman" w:cs="Times New Roman"/>
          <w:sz w:val="24"/>
          <w:szCs w:val="24"/>
        </w:rPr>
        <w:t xml:space="preserve">4. Details of attempts made to get the matter complained of settled and result thereof: </w:t>
      </w:r>
    </w:p>
    <w:p w:rsidR="00FB4DE6" w:rsidRDefault="009E506D">
      <w:pPr>
        <w:widowControl w:val="0"/>
        <w:numPr>
          <w:ilvl w:val="1"/>
          <w:numId w:val="6"/>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Personal negotiations: </w:t>
      </w:r>
    </w:p>
    <w:p w:rsidR="00FB4DE6" w:rsidRDefault="009E506D">
      <w:pPr>
        <w:widowControl w:val="0"/>
        <w:numPr>
          <w:ilvl w:val="1"/>
          <w:numId w:val="6"/>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Written communication with trader/opposite party: (attach copies of correspondence) </w:t>
      </w:r>
    </w:p>
    <w:p w:rsidR="00FB4DE6" w:rsidRDefault="009E506D">
      <w:pPr>
        <w:widowControl w:val="0"/>
        <w:numPr>
          <w:ilvl w:val="1"/>
          <w:numId w:val="6"/>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Application made to other authorities such as M.R.T.P. Commission. </w:t>
      </w:r>
    </w:p>
    <w:p w:rsidR="00FB4DE6" w:rsidRDefault="00FB4DE6">
      <w:pPr>
        <w:widowControl w:val="0"/>
        <w:autoSpaceDE w:val="0"/>
        <w:autoSpaceDN w:val="0"/>
        <w:adjustRightInd w:val="0"/>
        <w:spacing w:after="0" w:line="250" w:lineRule="exact"/>
        <w:rPr>
          <w:rFonts w:ascii="Times New Roman" w:hAnsi="Times New Roman" w:cs="Times New Roman"/>
          <w:sz w:val="24"/>
          <w:szCs w:val="24"/>
        </w:rPr>
      </w:pPr>
    </w:p>
    <w:p w:rsidR="00FB4DE6" w:rsidRDefault="009E506D">
      <w:pPr>
        <w:widowControl w:val="0"/>
        <w:numPr>
          <w:ilvl w:val="0"/>
          <w:numId w:val="7"/>
        </w:numPr>
        <w:tabs>
          <w:tab w:val="clear" w:pos="720"/>
          <w:tab w:val="num" w:pos="248"/>
        </w:tabs>
        <w:overflowPunct w:val="0"/>
        <w:autoSpaceDE w:val="0"/>
        <w:autoSpaceDN w:val="0"/>
        <w:adjustRightInd w:val="0"/>
        <w:spacing w:after="0" w:line="240" w:lineRule="auto"/>
        <w:ind w:left="248" w:hanging="248"/>
        <w:jc w:val="both"/>
        <w:rPr>
          <w:rFonts w:ascii="Times New Roman" w:hAnsi="Times New Roman" w:cs="Times New Roman"/>
          <w:sz w:val="24"/>
          <w:szCs w:val="24"/>
        </w:rPr>
      </w:pPr>
      <w:r>
        <w:rPr>
          <w:rFonts w:ascii="Times New Roman" w:hAnsi="Times New Roman" w:cs="Times New Roman"/>
          <w:sz w:val="24"/>
          <w:szCs w:val="24"/>
        </w:rPr>
        <w:t xml:space="preserve">Whether any other law/rules/regulations/procedure applicable: </w:t>
      </w: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numPr>
          <w:ilvl w:val="0"/>
          <w:numId w:val="7"/>
        </w:numPr>
        <w:tabs>
          <w:tab w:val="clear" w:pos="720"/>
          <w:tab w:val="num" w:pos="248"/>
        </w:tabs>
        <w:overflowPunct w:val="0"/>
        <w:autoSpaceDE w:val="0"/>
        <w:autoSpaceDN w:val="0"/>
        <w:adjustRightInd w:val="0"/>
        <w:spacing w:after="0" w:line="240" w:lineRule="auto"/>
        <w:ind w:left="248" w:hanging="248"/>
        <w:jc w:val="both"/>
        <w:rPr>
          <w:rFonts w:ascii="Times New Roman" w:hAnsi="Times New Roman" w:cs="Times New Roman"/>
          <w:sz w:val="24"/>
          <w:szCs w:val="24"/>
        </w:rPr>
      </w:pPr>
      <w:r>
        <w:rPr>
          <w:rFonts w:ascii="Times New Roman" w:hAnsi="Times New Roman" w:cs="Times New Roman"/>
          <w:sz w:val="24"/>
          <w:szCs w:val="24"/>
        </w:rPr>
        <w:t xml:space="preserve">Details of documents/witnesses relied upon to substantiate the complaint. </w:t>
      </w:r>
    </w:p>
    <w:p w:rsidR="00FB4DE6" w:rsidRDefault="009E506D">
      <w:pPr>
        <w:widowControl w:val="0"/>
        <w:numPr>
          <w:ilvl w:val="0"/>
          <w:numId w:val="7"/>
        </w:numPr>
        <w:tabs>
          <w:tab w:val="clear" w:pos="720"/>
          <w:tab w:val="num" w:pos="248"/>
        </w:tabs>
        <w:overflowPunct w:val="0"/>
        <w:autoSpaceDE w:val="0"/>
        <w:autoSpaceDN w:val="0"/>
        <w:adjustRightInd w:val="0"/>
        <w:spacing w:after="0" w:line="240" w:lineRule="auto"/>
        <w:ind w:left="248" w:hanging="248"/>
        <w:jc w:val="both"/>
        <w:rPr>
          <w:rFonts w:ascii="Times New Roman" w:hAnsi="Times New Roman" w:cs="Times New Roman"/>
          <w:sz w:val="24"/>
          <w:szCs w:val="24"/>
        </w:rPr>
      </w:pPr>
      <w:r>
        <w:rPr>
          <w:rFonts w:ascii="Times New Roman" w:hAnsi="Times New Roman" w:cs="Times New Roman"/>
          <w:sz w:val="24"/>
          <w:szCs w:val="24"/>
        </w:rPr>
        <w:t xml:space="preserve">Relief claimed: </w:t>
      </w:r>
    </w:p>
    <w:p w:rsidR="00FB4DE6" w:rsidRDefault="009E506D">
      <w:pPr>
        <w:widowControl w:val="0"/>
        <w:numPr>
          <w:ilvl w:val="1"/>
          <w:numId w:val="7"/>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To get defects in the goods removed and/or </w:t>
      </w:r>
    </w:p>
    <w:p w:rsidR="00FB4DE6" w:rsidRDefault="009E506D">
      <w:pPr>
        <w:widowControl w:val="0"/>
        <w:numPr>
          <w:ilvl w:val="1"/>
          <w:numId w:val="7"/>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To replace the goods with new goods and/or </w:t>
      </w:r>
    </w:p>
    <w:p w:rsidR="00FB4DE6" w:rsidRDefault="009E506D">
      <w:pPr>
        <w:widowControl w:val="0"/>
        <w:numPr>
          <w:ilvl w:val="1"/>
          <w:numId w:val="7"/>
        </w:numPr>
        <w:tabs>
          <w:tab w:val="clear" w:pos="1440"/>
          <w:tab w:val="num" w:pos="1448"/>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To return the price/charges paid </w:t>
      </w:r>
    </w:p>
    <w:p w:rsidR="00FB4DE6" w:rsidRDefault="009E506D">
      <w:pPr>
        <w:widowControl w:val="0"/>
        <w:numPr>
          <w:ilvl w:val="1"/>
          <w:numId w:val="7"/>
        </w:numPr>
        <w:tabs>
          <w:tab w:val="clear" w:pos="1440"/>
          <w:tab w:val="num" w:pos="1449"/>
        </w:tabs>
        <w:overflowPunct w:val="0"/>
        <w:autoSpaceDE w:val="0"/>
        <w:autoSpaceDN w:val="0"/>
        <w:adjustRightInd w:val="0"/>
        <w:spacing w:after="0" w:line="240" w:lineRule="auto"/>
        <w:ind w:left="1448" w:hanging="728"/>
        <w:jc w:val="both"/>
        <w:rPr>
          <w:rFonts w:ascii="Times New Roman" w:hAnsi="Times New Roman" w:cs="Times New Roman"/>
          <w:sz w:val="24"/>
          <w:szCs w:val="24"/>
        </w:rPr>
      </w:pPr>
      <w:r>
        <w:rPr>
          <w:rFonts w:ascii="Times New Roman" w:hAnsi="Times New Roman" w:cs="Times New Roman"/>
          <w:sz w:val="24"/>
          <w:szCs w:val="24"/>
        </w:rPr>
        <w:t xml:space="preserve">Compensation claimed for financial loss/injury/interest suffered due to the negligence of the opposite party/parties. (Justify with reasons the extent of compensation claimed for the loss or injury) </w:t>
      </w:r>
    </w:p>
    <w:p w:rsidR="00FB4DE6" w:rsidRDefault="009E506D">
      <w:pPr>
        <w:widowControl w:val="0"/>
        <w:numPr>
          <w:ilvl w:val="0"/>
          <w:numId w:val="7"/>
        </w:numPr>
        <w:tabs>
          <w:tab w:val="clear" w:pos="720"/>
          <w:tab w:val="num" w:pos="248"/>
        </w:tabs>
        <w:overflowPunct w:val="0"/>
        <w:autoSpaceDE w:val="0"/>
        <w:autoSpaceDN w:val="0"/>
        <w:adjustRightInd w:val="0"/>
        <w:spacing w:after="0" w:line="240" w:lineRule="auto"/>
        <w:ind w:left="248" w:hanging="248"/>
        <w:jc w:val="both"/>
        <w:rPr>
          <w:rFonts w:ascii="Times New Roman" w:hAnsi="Times New Roman" w:cs="Times New Roman"/>
          <w:sz w:val="24"/>
          <w:szCs w:val="24"/>
        </w:rPr>
      </w:pPr>
      <w:r>
        <w:rPr>
          <w:rFonts w:ascii="Times New Roman" w:hAnsi="Times New Roman" w:cs="Times New Roman"/>
          <w:sz w:val="24"/>
          <w:szCs w:val="24"/>
        </w:rPr>
        <w:t xml:space="preserve">the Forum/State Commission has jurisdiction to entertain the complaint in view of- </w:t>
      </w:r>
    </w:p>
    <w:p w:rsidR="00FB4DE6" w:rsidRDefault="00FB4DE6">
      <w:pPr>
        <w:widowControl w:val="0"/>
        <w:autoSpaceDE w:val="0"/>
        <w:autoSpaceDN w:val="0"/>
        <w:adjustRightInd w:val="0"/>
        <w:spacing w:after="0" w:line="240" w:lineRule="auto"/>
        <w:rPr>
          <w:rFonts w:ascii="Times New Roman" w:hAnsi="Times New Roman" w:cs="Times New Roman"/>
          <w:sz w:val="24"/>
          <w:szCs w:val="24"/>
        </w:rPr>
        <w:sectPr w:rsidR="00FB4DE6">
          <w:pgSz w:w="12240" w:h="20160"/>
          <w:pgMar w:top="973" w:right="1160" w:bottom="1440" w:left="1152" w:header="720" w:footer="720" w:gutter="0"/>
          <w:cols w:space="720" w:equalWidth="0">
            <w:col w:w="9928"/>
          </w:cols>
          <w:noEndnote/>
        </w:sectPr>
      </w:pPr>
    </w:p>
    <w:p w:rsidR="00FB4DE6" w:rsidRDefault="009E506D">
      <w:pPr>
        <w:widowControl w:val="0"/>
        <w:numPr>
          <w:ilvl w:val="0"/>
          <w:numId w:val="8"/>
        </w:numPr>
        <w:tabs>
          <w:tab w:val="clear" w:pos="720"/>
          <w:tab w:val="num" w:pos="1040"/>
        </w:tabs>
        <w:overflowPunct w:val="0"/>
        <w:autoSpaceDE w:val="0"/>
        <w:autoSpaceDN w:val="0"/>
        <w:adjustRightInd w:val="0"/>
        <w:spacing w:after="0" w:line="240" w:lineRule="auto"/>
        <w:ind w:left="1040" w:hanging="328"/>
        <w:jc w:val="both"/>
        <w:rPr>
          <w:rFonts w:ascii="Times New Roman" w:hAnsi="Times New Roman" w:cs="Times New Roman"/>
          <w:sz w:val="24"/>
          <w:szCs w:val="24"/>
        </w:rPr>
      </w:pPr>
      <w:bookmarkStart w:id="1" w:name="page3"/>
      <w:bookmarkEnd w:id="1"/>
      <w:r>
        <w:rPr>
          <w:rFonts w:ascii="Times New Roman" w:hAnsi="Times New Roman" w:cs="Times New Roman"/>
          <w:sz w:val="24"/>
          <w:szCs w:val="24"/>
        </w:rPr>
        <w:lastRenderedPageBreak/>
        <w:t>Section 11(</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)/Sec 17 of the Consumer Protection Act </w:t>
      </w: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numPr>
          <w:ilvl w:val="0"/>
          <w:numId w:val="8"/>
        </w:numPr>
        <w:tabs>
          <w:tab w:val="clear" w:pos="720"/>
          <w:tab w:val="num" w:pos="1060"/>
        </w:tabs>
        <w:overflowPunct w:val="0"/>
        <w:autoSpaceDE w:val="0"/>
        <w:autoSpaceDN w:val="0"/>
        <w:adjustRightInd w:val="0"/>
        <w:spacing w:after="0" w:line="240" w:lineRule="auto"/>
        <w:ind w:left="1060" w:hanging="348"/>
        <w:jc w:val="both"/>
        <w:rPr>
          <w:rFonts w:ascii="Times New Roman" w:hAnsi="Times New Roman" w:cs="Times New Roman"/>
          <w:sz w:val="24"/>
          <w:szCs w:val="24"/>
        </w:rPr>
      </w:pPr>
      <w:r>
        <w:rPr>
          <w:rFonts w:ascii="Times New Roman" w:hAnsi="Times New Roman" w:cs="Times New Roman"/>
          <w:sz w:val="24"/>
          <w:szCs w:val="24"/>
        </w:rPr>
        <w:t xml:space="preserve">The extent of amount involved being Rs: </w:t>
      </w:r>
    </w:p>
    <w:p w:rsidR="00FB4DE6" w:rsidRDefault="009E506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 The cause of action having accrued at:</w:t>
      </w:r>
    </w:p>
    <w:p w:rsidR="00FB4DE6" w:rsidRDefault="009E506D">
      <w:pPr>
        <w:widowControl w:val="0"/>
        <w:autoSpaceDE w:val="0"/>
        <w:autoSpaceDN w:val="0"/>
        <w:adjustRightInd w:val="0"/>
        <w:spacing w:after="0" w:line="240" w:lineRule="auto"/>
        <w:ind w:left="4460"/>
        <w:rPr>
          <w:rFonts w:ascii="Times New Roman" w:hAnsi="Times New Roman" w:cs="Times New Roman"/>
          <w:sz w:val="24"/>
          <w:szCs w:val="24"/>
        </w:rPr>
      </w:pPr>
      <w:r>
        <w:rPr>
          <w:rFonts w:ascii="Times New Roman" w:hAnsi="Times New Roman" w:cs="Times New Roman"/>
          <w:b/>
          <w:bCs/>
          <w:sz w:val="24"/>
          <w:szCs w:val="24"/>
          <w:u w:val="single"/>
        </w:rPr>
        <w:t>PRAYER</w:t>
      </w:r>
    </w:p>
    <w:p w:rsidR="00FB4DE6" w:rsidRDefault="009E506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It is, therefore most respectfully prayed that (here give details of prayer) ---------------------------</w:t>
      </w:r>
    </w:p>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B4DE6" w:rsidRDefault="009E506D">
      <w:pPr>
        <w:widowControl w:val="0"/>
        <w:overflowPunct w:val="0"/>
        <w:autoSpaceDE w:val="0"/>
        <w:autoSpaceDN w:val="0"/>
        <w:adjustRightInd w:val="0"/>
        <w:spacing w:after="0" w:line="248" w:lineRule="auto"/>
        <w:ind w:right="1060" w:firstLine="720"/>
        <w:rPr>
          <w:rFonts w:ascii="Times New Roman" w:hAnsi="Times New Roman" w:cs="Times New Roman"/>
          <w:sz w:val="24"/>
          <w:szCs w:val="24"/>
        </w:rPr>
      </w:pPr>
      <w:proofErr w:type="gramStart"/>
      <w:r>
        <w:rPr>
          <w:rFonts w:ascii="Times New Roman" w:hAnsi="Times New Roman" w:cs="Times New Roman"/>
          <w:sz w:val="24"/>
          <w:szCs w:val="24"/>
        </w:rPr>
        <w:t>Through -------------------------------------------------- Authorized.</w:t>
      </w:r>
      <w:proofErr w:type="gramEnd"/>
      <w:r>
        <w:rPr>
          <w:rFonts w:ascii="Times New Roman" w:hAnsi="Times New Roman" w:cs="Times New Roman"/>
          <w:sz w:val="24"/>
          <w:szCs w:val="24"/>
        </w:rPr>
        <w:t xml:space="preserve"> Representative/Advocate/Voluntary Consumer Association (give here names and addresses)</w:t>
      </w:r>
    </w:p>
    <w:p w:rsidR="00FB4DE6" w:rsidRDefault="00FB4DE6">
      <w:pPr>
        <w:widowControl w:val="0"/>
        <w:autoSpaceDE w:val="0"/>
        <w:autoSpaceDN w:val="0"/>
        <w:adjustRightInd w:val="0"/>
        <w:spacing w:after="0" w:line="232"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w:t>
      </w: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tabs>
          <w:tab w:val="left" w:pos="646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3"/>
          <w:szCs w:val="23"/>
        </w:rPr>
        <w:t>COMPLAINANT.</w:t>
      </w:r>
      <w:proofErr w:type="gramEnd"/>
    </w:p>
    <w:p w:rsidR="00FB4DE6" w:rsidRDefault="00FB4DE6">
      <w:pPr>
        <w:widowControl w:val="0"/>
        <w:autoSpaceDE w:val="0"/>
        <w:autoSpaceDN w:val="0"/>
        <w:adjustRightInd w:val="0"/>
        <w:spacing w:after="0" w:line="240" w:lineRule="auto"/>
        <w:rPr>
          <w:rFonts w:ascii="Times New Roman" w:hAnsi="Times New Roman" w:cs="Times New Roman"/>
          <w:sz w:val="24"/>
          <w:szCs w:val="24"/>
        </w:rPr>
        <w:sectPr w:rsidR="00FB4DE6">
          <w:pgSz w:w="12240" w:h="20160"/>
          <w:pgMar w:top="700" w:right="1160" w:bottom="1440" w:left="1160" w:header="720" w:footer="720" w:gutter="0"/>
          <w:cols w:space="720" w:equalWidth="0">
            <w:col w:w="9920"/>
          </w:cols>
          <w:noEndnote/>
        </w:sectPr>
      </w:pPr>
    </w:p>
    <w:p w:rsidR="00FB4DE6" w:rsidRDefault="009E506D">
      <w:pPr>
        <w:widowControl w:val="0"/>
        <w:autoSpaceDE w:val="0"/>
        <w:autoSpaceDN w:val="0"/>
        <w:adjustRightInd w:val="0"/>
        <w:spacing w:after="0" w:line="240" w:lineRule="auto"/>
        <w:ind w:left="3980"/>
        <w:rPr>
          <w:rFonts w:ascii="Times New Roman" w:hAnsi="Times New Roman" w:cs="Times New Roman"/>
          <w:sz w:val="24"/>
          <w:szCs w:val="24"/>
        </w:rPr>
      </w:pPr>
      <w:bookmarkStart w:id="2" w:name="page5"/>
      <w:bookmarkEnd w:id="2"/>
      <w:r>
        <w:rPr>
          <w:rFonts w:ascii="Times New Roman" w:hAnsi="Times New Roman" w:cs="Times New Roman"/>
          <w:b/>
          <w:bCs/>
          <w:sz w:val="26"/>
          <w:szCs w:val="26"/>
          <w:u w:val="single"/>
        </w:rPr>
        <w:lastRenderedPageBreak/>
        <w:t>VERIFICATION</w:t>
      </w:r>
    </w:p>
    <w:p w:rsidR="00FB4DE6" w:rsidRDefault="00FB4DE6">
      <w:pPr>
        <w:widowControl w:val="0"/>
        <w:autoSpaceDE w:val="0"/>
        <w:autoSpaceDN w:val="0"/>
        <w:adjustRightInd w:val="0"/>
        <w:spacing w:after="0" w:line="326"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 -------------------------------------- S/o ------------------------------------ resident of -------------------</w:t>
      </w: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Times New Roman" w:hAnsi="Times New Roman" w:cs="Times New Roman"/>
          <w:sz w:val="24"/>
          <w:szCs w:val="24"/>
        </w:rPr>
        <w:t xml:space="preserve">----------------------------- do solemnly declare and state that the particulars stated above are true to the best of my knowledge and belief and no part thereof is false and nothing material has been concealed </w:t>
      </w:r>
      <w:proofErr w:type="spellStart"/>
      <w:r>
        <w:rPr>
          <w:rFonts w:ascii="Times New Roman" w:hAnsi="Times New Roman" w:cs="Times New Roman"/>
          <w:sz w:val="24"/>
          <w:szCs w:val="24"/>
        </w:rPr>
        <w:t>therefrom</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annexures</w:t>
      </w:r>
      <w:proofErr w:type="spellEnd"/>
      <w:r>
        <w:rPr>
          <w:rFonts w:ascii="Times New Roman" w:hAnsi="Times New Roman" w:cs="Times New Roman"/>
          <w:sz w:val="24"/>
          <w:szCs w:val="24"/>
        </w:rPr>
        <w:t xml:space="preserve"> are exact copies/translation of their originals. I undertake to pay any sum required for the conducting of test in the laboratory as per the provisions of Sec. 13(1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 of the Consumer Protection Act, 1986.</w:t>
      </w:r>
    </w:p>
    <w:p w:rsidR="00FB4DE6" w:rsidRDefault="00FB4DE6">
      <w:pPr>
        <w:widowControl w:val="0"/>
        <w:autoSpaceDE w:val="0"/>
        <w:autoSpaceDN w:val="0"/>
        <w:adjustRightInd w:val="0"/>
        <w:spacing w:after="0" w:line="285"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Verified at --------------- this ------------ day of -------------- two thousand and ------------------</w:t>
      </w:r>
    </w:p>
    <w:p w:rsidR="00FB4DE6" w:rsidRDefault="00FB4DE6">
      <w:pPr>
        <w:widowControl w:val="0"/>
        <w:autoSpaceDE w:val="0"/>
        <w:autoSpaceDN w:val="0"/>
        <w:adjustRightInd w:val="0"/>
        <w:spacing w:after="0" w:line="200" w:lineRule="exact"/>
        <w:rPr>
          <w:rFonts w:ascii="Times New Roman" w:hAnsi="Times New Roman" w:cs="Times New Roman"/>
          <w:sz w:val="24"/>
          <w:szCs w:val="24"/>
        </w:rPr>
      </w:pPr>
    </w:p>
    <w:p w:rsidR="00FB4DE6" w:rsidRDefault="00FB4DE6">
      <w:pPr>
        <w:widowControl w:val="0"/>
        <w:autoSpaceDE w:val="0"/>
        <w:autoSpaceDN w:val="0"/>
        <w:adjustRightInd w:val="0"/>
        <w:spacing w:after="0" w:line="200" w:lineRule="exact"/>
        <w:rPr>
          <w:rFonts w:ascii="Times New Roman" w:hAnsi="Times New Roman" w:cs="Times New Roman"/>
          <w:sz w:val="24"/>
          <w:szCs w:val="24"/>
        </w:rPr>
      </w:pPr>
    </w:p>
    <w:p w:rsidR="00FB4DE6" w:rsidRDefault="00FB4DE6">
      <w:pPr>
        <w:widowControl w:val="0"/>
        <w:autoSpaceDE w:val="0"/>
        <w:autoSpaceDN w:val="0"/>
        <w:adjustRightInd w:val="0"/>
        <w:spacing w:after="0" w:line="200" w:lineRule="exact"/>
        <w:rPr>
          <w:rFonts w:ascii="Times New Roman" w:hAnsi="Times New Roman" w:cs="Times New Roman"/>
          <w:sz w:val="24"/>
          <w:szCs w:val="24"/>
        </w:rPr>
      </w:pPr>
    </w:p>
    <w:p w:rsidR="00FB4DE6" w:rsidRDefault="00FB4DE6">
      <w:pPr>
        <w:widowControl w:val="0"/>
        <w:autoSpaceDE w:val="0"/>
        <w:autoSpaceDN w:val="0"/>
        <w:adjustRightInd w:val="0"/>
        <w:spacing w:after="0" w:line="363"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7760"/>
        <w:rPr>
          <w:rFonts w:ascii="Times New Roman" w:hAnsi="Times New Roman" w:cs="Times New Roman"/>
          <w:sz w:val="24"/>
          <w:szCs w:val="24"/>
        </w:rPr>
      </w:pPr>
      <w:proofErr w:type="gramStart"/>
      <w:r>
        <w:rPr>
          <w:rFonts w:ascii="Times New Roman" w:hAnsi="Times New Roman" w:cs="Times New Roman"/>
          <w:sz w:val="26"/>
          <w:szCs w:val="26"/>
        </w:rPr>
        <w:t>DEPONENT.</w:t>
      </w:r>
      <w:proofErr w:type="gramEnd"/>
    </w:p>
    <w:p w:rsidR="00FB4DE6" w:rsidRDefault="00FB4DE6">
      <w:pPr>
        <w:widowControl w:val="0"/>
        <w:autoSpaceDE w:val="0"/>
        <w:autoSpaceDN w:val="0"/>
        <w:adjustRightInd w:val="0"/>
        <w:spacing w:after="0" w:line="29"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Enclosure (Mark enclosures as Annexure I, II, III etc.)</w:t>
      </w:r>
      <w:proofErr w:type="gramEnd"/>
    </w:p>
    <w:p w:rsidR="00FB4DE6" w:rsidRDefault="00FB4DE6">
      <w:pPr>
        <w:widowControl w:val="0"/>
        <w:autoSpaceDE w:val="0"/>
        <w:autoSpaceDN w:val="0"/>
        <w:adjustRightInd w:val="0"/>
        <w:spacing w:after="0" w:line="296" w:lineRule="exact"/>
        <w:rPr>
          <w:rFonts w:ascii="Times New Roman" w:hAnsi="Times New Roman" w:cs="Times New Roman"/>
          <w:sz w:val="24"/>
          <w:szCs w:val="24"/>
        </w:rPr>
      </w:pPr>
    </w:p>
    <w:p w:rsidR="00FB4DE6" w:rsidRDefault="009E506D">
      <w:pPr>
        <w:widowControl w:val="0"/>
        <w:tabs>
          <w:tab w:val="left" w:pos="10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t>
      </w: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tabs>
          <w:tab w:val="left" w:pos="10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p>
    <w:p w:rsidR="00FB4DE6" w:rsidRDefault="009E506D">
      <w:pPr>
        <w:widowControl w:val="0"/>
        <w:tabs>
          <w:tab w:val="left" w:pos="106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p>
    <w:p w:rsidR="00FB4DE6" w:rsidRDefault="00FB4DE6">
      <w:pPr>
        <w:widowControl w:val="0"/>
        <w:autoSpaceDE w:val="0"/>
        <w:autoSpaceDN w:val="0"/>
        <w:adjustRightInd w:val="0"/>
        <w:spacing w:after="0" w:line="240" w:lineRule="auto"/>
        <w:rPr>
          <w:rFonts w:ascii="Times New Roman" w:hAnsi="Times New Roman" w:cs="Times New Roman"/>
          <w:sz w:val="24"/>
          <w:szCs w:val="24"/>
        </w:rPr>
        <w:sectPr w:rsidR="00FB4DE6">
          <w:pgSz w:w="12240" w:h="20160"/>
          <w:pgMar w:top="696" w:right="1140" w:bottom="1440" w:left="1160" w:header="720" w:footer="720" w:gutter="0"/>
          <w:cols w:space="720" w:equalWidth="0">
            <w:col w:w="9940"/>
          </w:cols>
          <w:noEndnote/>
        </w:sectPr>
      </w:pPr>
    </w:p>
    <w:p w:rsidR="00FB4DE6" w:rsidRDefault="009E506D">
      <w:pPr>
        <w:widowControl w:val="0"/>
        <w:autoSpaceDE w:val="0"/>
        <w:autoSpaceDN w:val="0"/>
        <w:adjustRightInd w:val="0"/>
        <w:spacing w:after="0" w:line="240" w:lineRule="auto"/>
        <w:ind w:left="3508"/>
        <w:rPr>
          <w:rFonts w:ascii="Times New Roman" w:hAnsi="Times New Roman" w:cs="Times New Roman"/>
          <w:sz w:val="24"/>
          <w:szCs w:val="24"/>
          <w:u w:val="single"/>
        </w:rPr>
      </w:pPr>
      <w:bookmarkStart w:id="3" w:name="page7"/>
      <w:bookmarkEnd w:id="3"/>
      <w:r>
        <w:rPr>
          <w:rFonts w:ascii="Times New Roman" w:hAnsi="Times New Roman" w:cs="Times New Roman"/>
          <w:sz w:val="24"/>
          <w:szCs w:val="24"/>
          <w:u w:val="single"/>
        </w:rPr>
        <w:lastRenderedPageBreak/>
        <w:t>MODEL FORM OF APPEAL</w:t>
      </w:r>
    </w:p>
    <w:p w:rsidR="00443875" w:rsidRDefault="00443875">
      <w:pPr>
        <w:widowControl w:val="0"/>
        <w:autoSpaceDE w:val="0"/>
        <w:autoSpaceDN w:val="0"/>
        <w:adjustRightInd w:val="0"/>
        <w:spacing w:after="0" w:line="240" w:lineRule="auto"/>
        <w:ind w:left="3508"/>
        <w:rPr>
          <w:rFonts w:ascii="Times New Roman" w:hAnsi="Times New Roman" w:cs="Times New Roman"/>
          <w:sz w:val="24"/>
          <w:szCs w:val="24"/>
          <w:u w:val="single"/>
        </w:rPr>
      </w:pPr>
    </w:p>
    <w:p w:rsidR="00443875" w:rsidRDefault="00443875">
      <w:pPr>
        <w:widowControl w:val="0"/>
        <w:autoSpaceDE w:val="0"/>
        <w:autoSpaceDN w:val="0"/>
        <w:adjustRightInd w:val="0"/>
        <w:spacing w:after="0" w:line="240" w:lineRule="auto"/>
        <w:ind w:left="3508"/>
        <w:rPr>
          <w:rFonts w:ascii="Times New Roman" w:hAnsi="Times New Roman" w:cs="Times New Roman"/>
          <w:sz w:val="24"/>
          <w:szCs w:val="24"/>
        </w:rPr>
      </w:pPr>
    </w:p>
    <w:p w:rsidR="00FB4DE6" w:rsidRDefault="00FB4DE6">
      <w:pPr>
        <w:widowControl w:val="0"/>
        <w:autoSpaceDE w:val="0"/>
        <w:autoSpaceDN w:val="0"/>
        <w:adjustRightInd w:val="0"/>
        <w:spacing w:after="0" w:line="26"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 xml:space="preserve">Before 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Consumer Disputes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Commission (State Commission)</w:t>
      </w:r>
    </w:p>
    <w:p w:rsidR="00FB4DE6" w:rsidRDefault="009E506D">
      <w:pPr>
        <w:widowControl w:val="0"/>
        <w:autoSpaceDE w:val="0"/>
        <w:autoSpaceDN w:val="0"/>
        <w:adjustRightInd w:val="0"/>
        <w:spacing w:after="0" w:line="240" w:lineRule="auto"/>
        <w:ind w:left="3288"/>
        <w:rPr>
          <w:rFonts w:ascii="Times New Roman" w:hAnsi="Times New Roman" w:cs="Times New Roman"/>
          <w:sz w:val="24"/>
          <w:szCs w:val="24"/>
        </w:rPr>
      </w:pPr>
      <w:r>
        <w:rPr>
          <w:rFonts w:ascii="Times New Roman" w:hAnsi="Times New Roman" w:cs="Times New Roman"/>
          <w:sz w:val="24"/>
          <w:szCs w:val="24"/>
        </w:rPr>
        <w:t>At --------------------------------------</w:t>
      </w:r>
    </w:p>
    <w:p w:rsidR="00FB4DE6" w:rsidRDefault="009E506D">
      <w:pPr>
        <w:widowControl w:val="0"/>
        <w:autoSpaceDE w:val="0"/>
        <w:autoSpaceDN w:val="0"/>
        <w:adjustRightInd w:val="0"/>
        <w:spacing w:after="0" w:line="239" w:lineRule="auto"/>
        <w:ind w:left="3648"/>
        <w:rPr>
          <w:rFonts w:ascii="Times New Roman" w:hAnsi="Times New Roman" w:cs="Times New Roman"/>
          <w:sz w:val="24"/>
          <w:szCs w:val="24"/>
        </w:rPr>
      </w:pPr>
      <w:r>
        <w:rPr>
          <w:rFonts w:ascii="Times New Roman" w:hAnsi="Times New Roman" w:cs="Times New Roman"/>
          <w:sz w:val="28"/>
          <w:szCs w:val="28"/>
        </w:rPr>
        <w:t>(Appellate Jurisdiction)</w:t>
      </w:r>
    </w:p>
    <w:p w:rsidR="00FB4DE6" w:rsidRDefault="00FB4DE6">
      <w:pPr>
        <w:widowControl w:val="0"/>
        <w:autoSpaceDE w:val="0"/>
        <w:autoSpaceDN w:val="0"/>
        <w:adjustRightInd w:val="0"/>
        <w:spacing w:after="0" w:line="1"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proofErr w:type="gramStart"/>
      <w:r>
        <w:rPr>
          <w:rFonts w:ascii="Times New Roman" w:hAnsi="Times New Roman" w:cs="Times New Roman"/>
          <w:sz w:val="24"/>
          <w:szCs w:val="24"/>
        </w:rPr>
        <w:t>Memorandum of Appeal No.</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p>
    <w:p w:rsidR="00FB4DE6" w:rsidRDefault="009E506D">
      <w:pPr>
        <w:widowControl w:val="0"/>
        <w:autoSpaceDE w:val="0"/>
        <w:autoSpaceDN w:val="0"/>
        <w:adjustRightInd w:val="0"/>
        <w:spacing w:after="0" w:line="240" w:lineRule="auto"/>
        <w:ind w:left="3868"/>
        <w:rPr>
          <w:rFonts w:ascii="Times New Roman" w:hAnsi="Times New Roman" w:cs="Times New Roman"/>
          <w:sz w:val="24"/>
          <w:szCs w:val="24"/>
        </w:rPr>
      </w:pPr>
      <w:r>
        <w:rPr>
          <w:rFonts w:ascii="Times New Roman" w:hAnsi="Times New Roman" w:cs="Times New Roman"/>
          <w:sz w:val="24"/>
          <w:szCs w:val="24"/>
        </w:rPr>
        <w:t>IN THE MATTER OF</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Full Address: ---------------------------------------------------------------------------</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Village/</w:t>
      </w:r>
      <w:proofErr w:type="spellStart"/>
      <w:r>
        <w:rPr>
          <w:rFonts w:ascii="Times New Roman" w:hAnsi="Times New Roman" w:cs="Times New Roman"/>
          <w:sz w:val="24"/>
          <w:szCs w:val="24"/>
        </w:rPr>
        <w:t>Tehsil</w:t>
      </w:r>
      <w:proofErr w:type="spellEnd"/>
      <w:r>
        <w:rPr>
          <w:rFonts w:ascii="Times New Roman" w:hAnsi="Times New Roman" w:cs="Times New Roman"/>
          <w:sz w:val="24"/>
          <w:szCs w:val="24"/>
        </w:rPr>
        <w:t>/District: ---------------------------------------------------------------</w:t>
      </w:r>
    </w:p>
    <w:p w:rsidR="00FB4DE6" w:rsidRDefault="009E506D">
      <w:pPr>
        <w:widowControl w:val="0"/>
        <w:autoSpaceDE w:val="0"/>
        <w:autoSpaceDN w:val="0"/>
        <w:adjustRightInd w:val="0"/>
        <w:spacing w:after="0" w:line="240" w:lineRule="auto"/>
        <w:ind w:left="4628"/>
        <w:rPr>
          <w:rFonts w:ascii="Times New Roman" w:hAnsi="Times New Roman" w:cs="Times New Roman"/>
          <w:sz w:val="24"/>
          <w:szCs w:val="24"/>
        </w:rPr>
      </w:pPr>
      <w:r>
        <w:rPr>
          <w:rFonts w:ascii="Times New Roman" w:hAnsi="Times New Roman" w:cs="Times New Roman"/>
          <w:sz w:val="24"/>
          <w:szCs w:val="24"/>
        </w:rPr>
        <w:t>Versus</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Full Address: ---------------------------------------------------------------------------</w:t>
      </w:r>
    </w:p>
    <w:p w:rsidR="00FB4DE6" w:rsidRDefault="009E506D">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Village/</w:t>
      </w:r>
      <w:proofErr w:type="spellStart"/>
      <w:r>
        <w:rPr>
          <w:rFonts w:ascii="Times New Roman" w:hAnsi="Times New Roman" w:cs="Times New Roman"/>
          <w:sz w:val="24"/>
          <w:szCs w:val="24"/>
        </w:rPr>
        <w:t>Tehsil</w:t>
      </w:r>
      <w:proofErr w:type="spellEnd"/>
      <w:r>
        <w:rPr>
          <w:rFonts w:ascii="Times New Roman" w:hAnsi="Times New Roman" w:cs="Times New Roman"/>
          <w:sz w:val="24"/>
          <w:szCs w:val="24"/>
        </w:rPr>
        <w:t>/District: ---------------------------------------------------------------</w:t>
      </w:r>
    </w:p>
    <w:p w:rsidR="00FB4DE6" w:rsidRDefault="00FB4DE6">
      <w:pPr>
        <w:widowControl w:val="0"/>
        <w:autoSpaceDE w:val="0"/>
        <w:autoSpaceDN w:val="0"/>
        <w:adjustRightInd w:val="0"/>
        <w:spacing w:after="0" w:line="250" w:lineRule="exact"/>
        <w:rPr>
          <w:rFonts w:ascii="Times New Roman" w:hAnsi="Times New Roman" w:cs="Times New Roman"/>
          <w:sz w:val="24"/>
          <w:szCs w:val="24"/>
        </w:rPr>
      </w:pPr>
    </w:p>
    <w:p w:rsidR="00FB4DE6" w:rsidRDefault="009E506D">
      <w:pPr>
        <w:widowControl w:val="0"/>
        <w:autoSpaceDE w:val="0"/>
        <w:autoSpaceDN w:val="0"/>
        <w:adjustRightInd w:val="0"/>
        <w:spacing w:after="0" w:line="240" w:lineRule="auto"/>
        <w:ind w:left="728"/>
        <w:rPr>
          <w:rFonts w:ascii="Times New Roman" w:hAnsi="Times New Roman" w:cs="Times New Roman"/>
          <w:sz w:val="24"/>
          <w:szCs w:val="24"/>
        </w:rPr>
      </w:pPr>
      <w:r>
        <w:rPr>
          <w:rFonts w:ascii="Times New Roman" w:hAnsi="Times New Roman" w:cs="Times New Roman"/>
          <w:sz w:val="24"/>
          <w:szCs w:val="24"/>
        </w:rPr>
        <w:t>The humble appeal of Appellant(s) above named most respectfully showed:</w:t>
      </w:r>
    </w:p>
    <w:p w:rsidR="00FB4DE6" w:rsidRDefault="00FB4DE6">
      <w:pPr>
        <w:widowControl w:val="0"/>
        <w:autoSpaceDE w:val="0"/>
        <w:autoSpaceDN w:val="0"/>
        <w:adjustRightInd w:val="0"/>
        <w:spacing w:after="0" w:line="276" w:lineRule="exact"/>
        <w:rPr>
          <w:rFonts w:ascii="Times New Roman" w:hAnsi="Times New Roman" w:cs="Times New Roman"/>
          <w:sz w:val="24"/>
          <w:szCs w:val="24"/>
        </w:rPr>
      </w:pPr>
    </w:p>
    <w:p w:rsidR="00FB4DE6" w:rsidRDefault="009E506D">
      <w:pPr>
        <w:widowControl w:val="0"/>
        <w:numPr>
          <w:ilvl w:val="0"/>
          <w:numId w:val="9"/>
        </w:numPr>
        <w:tabs>
          <w:tab w:val="clear" w:pos="720"/>
          <w:tab w:val="num" w:pos="728"/>
        </w:tabs>
        <w:overflowPunct w:val="0"/>
        <w:autoSpaceDE w:val="0"/>
        <w:autoSpaceDN w:val="0"/>
        <w:adjustRightInd w:val="0"/>
        <w:spacing w:after="0" w:line="240" w:lineRule="auto"/>
        <w:ind w:left="728" w:hanging="728"/>
        <w:jc w:val="both"/>
        <w:rPr>
          <w:rFonts w:ascii="Times New Roman" w:hAnsi="Times New Roman" w:cs="Times New Roman"/>
          <w:sz w:val="24"/>
          <w:szCs w:val="24"/>
        </w:rPr>
      </w:pPr>
      <w:r>
        <w:rPr>
          <w:rFonts w:ascii="Times New Roman" w:hAnsi="Times New Roman" w:cs="Times New Roman"/>
          <w:sz w:val="24"/>
          <w:szCs w:val="24"/>
        </w:rPr>
        <w:t xml:space="preserve">This appeal is directed under Section 15 of the Consumer Protection Act, 1986 against the </w:t>
      </w:r>
    </w:p>
    <w:tbl>
      <w:tblPr>
        <w:tblW w:w="0" w:type="auto"/>
        <w:tblInd w:w="8" w:type="dxa"/>
        <w:tblLayout w:type="fixed"/>
        <w:tblCellMar>
          <w:left w:w="0" w:type="dxa"/>
          <w:right w:w="0" w:type="dxa"/>
        </w:tblCellMar>
        <w:tblLook w:val="0000"/>
      </w:tblPr>
      <w:tblGrid>
        <w:gridCol w:w="720"/>
        <w:gridCol w:w="2400"/>
        <w:gridCol w:w="1860"/>
        <w:gridCol w:w="220"/>
        <w:gridCol w:w="2960"/>
        <w:gridCol w:w="460"/>
        <w:gridCol w:w="1300"/>
      </w:tblGrid>
      <w:tr w:rsidR="00FB4DE6">
        <w:trPr>
          <w:trHeight w:val="276"/>
        </w:trPr>
        <w:tc>
          <w:tcPr>
            <w:tcW w:w="4980" w:type="dxa"/>
            <w:gridSpan w:val="3"/>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order of the District forum -----------------------------</w:t>
            </w:r>
          </w:p>
        </w:tc>
        <w:tc>
          <w:tcPr>
            <w:tcW w:w="3640" w:type="dxa"/>
            <w:gridSpan w:val="3"/>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application No. ----------------------</w:t>
            </w:r>
          </w:p>
        </w:tc>
        <w:tc>
          <w:tcPr>
            <w:tcW w:w="1300" w:type="dxa"/>
            <w:tcBorders>
              <w:top w:val="nil"/>
              <w:left w:val="nil"/>
              <w:bottom w:val="nil"/>
              <w:right w:val="nil"/>
            </w:tcBorders>
            <w:vAlign w:val="bottom"/>
          </w:tcPr>
          <w:p w:rsidR="00FB4DE6" w:rsidRDefault="009E50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of -------------</w:t>
            </w:r>
          </w:p>
        </w:tc>
      </w:tr>
      <w:tr w:rsidR="00FB4DE6">
        <w:trPr>
          <w:trHeight w:val="276"/>
        </w:trPr>
        <w:tc>
          <w:tcPr>
            <w:tcW w:w="720" w:type="dxa"/>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3"/>
                <w:sz w:val="13"/>
                <w:szCs w:val="13"/>
              </w:rPr>
              <w:t>----------------------</w:t>
            </w:r>
          </w:p>
        </w:tc>
        <w:tc>
          <w:tcPr>
            <w:tcW w:w="4260" w:type="dxa"/>
            <w:gridSpan w:val="2"/>
            <w:tcBorders>
              <w:top w:val="nil"/>
              <w:left w:val="nil"/>
              <w:bottom w:val="nil"/>
              <w:right w:val="nil"/>
            </w:tcBorders>
            <w:vAlign w:val="bottom"/>
          </w:tcPr>
          <w:p w:rsidR="00FB4DE6" w:rsidRDefault="009E506D">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w w:val="99"/>
                <w:sz w:val="24"/>
                <w:szCs w:val="24"/>
              </w:rPr>
              <w:t>passed on ---------------------------</w:t>
            </w:r>
          </w:p>
        </w:tc>
        <w:tc>
          <w:tcPr>
            <w:tcW w:w="3640" w:type="dxa"/>
            <w:gridSpan w:val="3"/>
            <w:tcBorders>
              <w:top w:val="nil"/>
              <w:left w:val="nil"/>
              <w:bottom w:val="nil"/>
              <w:right w:val="nil"/>
            </w:tcBorders>
            <w:vAlign w:val="bottom"/>
          </w:tcPr>
          <w:p w:rsidR="00FB4DE6" w:rsidRDefault="009E506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74"/>
                <w:sz w:val="24"/>
                <w:szCs w:val="24"/>
              </w:rPr>
              <w:t>received by the appellant on -------------------------</w:t>
            </w:r>
          </w:p>
        </w:tc>
        <w:tc>
          <w:tcPr>
            <w:tcW w:w="1300" w:type="dxa"/>
            <w:tcBorders>
              <w:top w:val="nil"/>
              <w:left w:val="nil"/>
              <w:bottom w:val="nil"/>
              <w:right w:val="nil"/>
            </w:tcBorders>
            <w:vAlign w:val="bottom"/>
          </w:tcPr>
          <w:p w:rsidR="00FB4DE6" w:rsidRDefault="00FB4DE6">
            <w:pPr>
              <w:widowControl w:val="0"/>
              <w:autoSpaceDE w:val="0"/>
              <w:autoSpaceDN w:val="0"/>
              <w:adjustRightInd w:val="0"/>
              <w:spacing w:after="0" w:line="240" w:lineRule="auto"/>
              <w:rPr>
                <w:rFonts w:ascii="Times New Roman" w:hAnsi="Times New Roman" w:cs="Times New Roman"/>
                <w:sz w:val="24"/>
                <w:szCs w:val="24"/>
              </w:rPr>
            </w:pPr>
          </w:p>
        </w:tc>
      </w:tr>
      <w:tr w:rsidR="00FB4DE6">
        <w:trPr>
          <w:trHeight w:val="302"/>
        </w:trPr>
        <w:tc>
          <w:tcPr>
            <w:tcW w:w="720" w:type="dxa"/>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200" w:type="dxa"/>
            <w:gridSpan w:val="6"/>
            <w:tcBorders>
              <w:top w:val="nil"/>
              <w:left w:val="nil"/>
              <w:bottom w:val="nil"/>
              <w:right w:val="nil"/>
            </w:tcBorders>
            <w:vAlign w:val="bottom"/>
          </w:tcPr>
          <w:p w:rsidR="00FB4DE6" w:rsidRDefault="009E50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This appeal is filed within the time limit provided under Section 15 of the Consumer Protection</w:t>
            </w:r>
          </w:p>
        </w:tc>
      </w:tr>
      <w:tr w:rsidR="00FB4DE6">
        <w:trPr>
          <w:trHeight w:val="250"/>
        </w:trPr>
        <w:tc>
          <w:tcPr>
            <w:tcW w:w="5200" w:type="dxa"/>
            <w:gridSpan w:val="4"/>
            <w:tcBorders>
              <w:top w:val="nil"/>
              <w:left w:val="nil"/>
              <w:bottom w:val="nil"/>
              <w:right w:val="nil"/>
            </w:tcBorders>
            <w:vAlign w:val="bottom"/>
          </w:tcPr>
          <w:p w:rsidR="00FB4DE6" w:rsidRDefault="009E506D">
            <w:pPr>
              <w:widowControl w:val="0"/>
              <w:autoSpaceDE w:val="0"/>
              <w:autoSpaceDN w:val="0"/>
              <w:adjustRightInd w:val="0"/>
              <w:spacing w:after="0" w:line="250" w:lineRule="exact"/>
              <w:rPr>
                <w:rFonts w:ascii="Times New Roman" w:hAnsi="Times New Roman" w:cs="Times New Roman"/>
                <w:sz w:val="24"/>
                <w:szCs w:val="24"/>
              </w:rPr>
            </w:pPr>
            <w:r>
              <w:rPr>
                <w:rFonts w:ascii="Times New Roman" w:hAnsi="Times New Roman" w:cs="Times New Roman"/>
                <w:sz w:val="24"/>
                <w:szCs w:val="24"/>
              </w:rPr>
              <w:t>Act, 1986/ This appeal being, barred by limitation, is</w:t>
            </w:r>
          </w:p>
        </w:tc>
        <w:tc>
          <w:tcPr>
            <w:tcW w:w="4720" w:type="dxa"/>
            <w:gridSpan w:val="3"/>
            <w:tcBorders>
              <w:top w:val="nil"/>
              <w:left w:val="nil"/>
              <w:bottom w:val="nil"/>
              <w:right w:val="nil"/>
            </w:tcBorders>
            <w:vAlign w:val="bottom"/>
          </w:tcPr>
          <w:p w:rsidR="00FB4DE6" w:rsidRDefault="009E506D">
            <w:pPr>
              <w:widowControl w:val="0"/>
              <w:autoSpaceDE w:val="0"/>
              <w:autoSpaceDN w:val="0"/>
              <w:adjustRightInd w:val="0"/>
              <w:spacing w:after="0" w:line="250" w:lineRule="exact"/>
              <w:jc w:val="right"/>
              <w:rPr>
                <w:rFonts w:ascii="Times New Roman" w:hAnsi="Times New Roman" w:cs="Times New Roman"/>
                <w:sz w:val="24"/>
                <w:szCs w:val="24"/>
              </w:rPr>
            </w:pPr>
            <w:r>
              <w:rPr>
                <w:rFonts w:ascii="Times New Roman" w:hAnsi="Times New Roman" w:cs="Times New Roman"/>
                <w:sz w:val="24"/>
                <w:szCs w:val="24"/>
              </w:rPr>
              <w:t xml:space="preserve">accompanied by an application for </w:t>
            </w:r>
            <w:proofErr w:type="spellStart"/>
            <w:r>
              <w:rPr>
                <w:rFonts w:ascii="Times New Roman" w:hAnsi="Times New Roman" w:cs="Times New Roman"/>
                <w:sz w:val="24"/>
                <w:szCs w:val="24"/>
              </w:rPr>
              <w:t>condonation</w:t>
            </w:r>
            <w:proofErr w:type="spellEnd"/>
          </w:p>
        </w:tc>
      </w:tr>
      <w:tr w:rsidR="00FB4DE6">
        <w:trPr>
          <w:trHeight w:val="276"/>
        </w:trPr>
        <w:tc>
          <w:tcPr>
            <w:tcW w:w="3120" w:type="dxa"/>
            <w:gridSpan w:val="2"/>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 delay for consideration by</w:t>
            </w:r>
          </w:p>
        </w:tc>
        <w:tc>
          <w:tcPr>
            <w:tcW w:w="2080" w:type="dxa"/>
            <w:gridSpan w:val="2"/>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Commission, as</w:t>
            </w:r>
          </w:p>
        </w:tc>
        <w:tc>
          <w:tcPr>
            <w:tcW w:w="2960" w:type="dxa"/>
            <w:tcBorders>
              <w:top w:val="nil"/>
              <w:left w:val="nil"/>
              <w:bottom w:val="nil"/>
              <w:right w:val="nil"/>
            </w:tcBorders>
            <w:vAlign w:val="bottom"/>
          </w:tcPr>
          <w:p w:rsidR="00FB4DE6" w:rsidRDefault="009E506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per rules -----------------------</w:t>
            </w:r>
          </w:p>
        </w:tc>
        <w:tc>
          <w:tcPr>
            <w:tcW w:w="1760" w:type="dxa"/>
            <w:gridSpan w:val="2"/>
            <w:tcBorders>
              <w:top w:val="nil"/>
              <w:left w:val="nil"/>
              <w:bottom w:val="nil"/>
              <w:right w:val="nil"/>
            </w:tcBorders>
            <w:vAlign w:val="bottom"/>
          </w:tcPr>
          <w:p w:rsidR="00FB4DE6" w:rsidRDefault="009E506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of the Consumer</w:t>
            </w:r>
          </w:p>
        </w:tc>
      </w:tr>
      <w:tr w:rsidR="00FB4DE6">
        <w:trPr>
          <w:trHeight w:val="302"/>
        </w:trPr>
        <w:tc>
          <w:tcPr>
            <w:tcW w:w="3120" w:type="dxa"/>
            <w:gridSpan w:val="2"/>
            <w:tcBorders>
              <w:top w:val="nil"/>
              <w:left w:val="nil"/>
              <w:bottom w:val="nil"/>
              <w:right w:val="nil"/>
            </w:tcBorders>
            <w:vAlign w:val="bottom"/>
          </w:tcPr>
          <w:p w:rsidR="00FB4DE6" w:rsidRDefault="009E50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21"/>
                <w:szCs w:val="21"/>
              </w:rPr>
              <w:t>Protection Rules of --------------------------------------</w:t>
            </w:r>
          </w:p>
        </w:tc>
        <w:tc>
          <w:tcPr>
            <w:tcW w:w="6800" w:type="dxa"/>
            <w:gridSpan w:val="5"/>
            <w:tcBorders>
              <w:top w:val="nil"/>
              <w:left w:val="nil"/>
              <w:bottom w:val="nil"/>
              <w:right w:val="nil"/>
            </w:tcBorders>
            <w:vAlign w:val="bottom"/>
          </w:tcPr>
          <w:p w:rsidR="00FB4DE6" w:rsidRDefault="009E506D">
            <w:pPr>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Times New Roman" w:hAnsi="Times New Roman" w:cs="Times New Roman"/>
                <w:sz w:val="24"/>
                <w:szCs w:val="24"/>
              </w:rPr>
              <w:t>State (delete whichever is not applicable).</w:t>
            </w:r>
          </w:p>
        </w:tc>
      </w:tr>
    </w:tbl>
    <w:p w:rsidR="00FB4DE6" w:rsidRDefault="009E506D">
      <w:pPr>
        <w:widowControl w:val="0"/>
        <w:numPr>
          <w:ilvl w:val="0"/>
          <w:numId w:val="10"/>
        </w:numPr>
        <w:tabs>
          <w:tab w:val="clear" w:pos="720"/>
          <w:tab w:val="num" w:pos="728"/>
        </w:tabs>
        <w:overflowPunct w:val="0"/>
        <w:autoSpaceDE w:val="0"/>
        <w:autoSpaceDN w:val="0"/>
        <w:adjustRightInd w:val="0"/>
        <w:spacing w:after="0" w:line="240" w:lineRule="auto"/>
        <w:ind w:left="8" w:hanging="8"/>
        <w:jc w:val="both"/>
        <w:rPr>
          <w:rFonts w:ascii="Times New Roman" w:hAnsi="Times New Roman" w:cs="Times New Roman"/>
          <w:sz w:val="24"/>
          <w:szCs w:val="24"/>
        </w:rPr>
      </w:pPr>
      <w:r>
        <w:rPr>
          <w:rFonts w:ascii="Times New Roman" w:hAnsi="Times New Roman" w:cs="Times New Roman"/>
          <w:sz w:val="24"/>
          <w:szCs w:val="24"/>
        </w:rPr>
        <w:t xml:space="preserve">Brief facts of the case are stated hereunder (Please furnish herein the details of the case and the decision of the District Forum): </w:t>
      </w:r>
    </w:p>
    <w:p w:rsidR="00FB4DE6" w:rsidRDefault="009E506D">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r>
        <w:rPr>
          <w:rFonts w:ascii="Times New Roman" w:hAnsi="Times New Roman" w:cs="Times New Roman"/>
          <w:sz w:val="24"/>
          <w:szCs w:val="24"/>
        </w:rPr>
        <w:t xml:space="preserve">-------------------------------------------------------------------------------------------- </w:t>
      </w:r>
    </w:p>
    <w:p w:rsidR="00FB4DE6" w:rsidRDefault="009E506D">
      <w:pPr>
        <w:widowControl w:val="0"/>
        <w:numPr>
          <w:ilvl w:val="0"/>
          <w:numId w:val="10"/>
        </w:numPr>
        <w:tabs>
          <w:tab w:val="clear" w:pos="720"/>
          <w:tab w:val="num" w:pos="728"/>
        </w:tabs>
        <w:overflowPunct w:val="0"/>
        <w:autoSpaceDE w:val="0"/>
        <w:autoSpaceDN w:val="0"/>
        <w:adjustRightInd w:val="0"/>
        <w:spacing w:after="0" w:line="245" w:lineRule="auto"/>
        <w:ind w:left="8" w:hanging="8"/>
        <w:jc w:val="both"/>
        <w:rPr>
          <w:rFonts w:ascii="Times New Roman" w:hAnsi="Times New Roman" w:cs="Times New Roman"/>
          <w:sz w:val="24"/>
          <w:szCs w:val="24"/>
        </w:rPr>
      </w:pPr>
      <w:r>
        <w:rPr>
          <w:rFonts w:ascii="Times New Roman" w:hAnsi="Times New Roman" w:cs="Times New Roman"/>
          <w:sz w:val="24"/>
          <w:szCs w:val="24"/>
        </w:rPr>
        <w:t xml:space="preserve">The grounds on which appeal is preferred are stated here under (the grounds should be numbered consecutively without any arguments of narrative): </w:t>
      </w:r>
    </w:p>
    <w:p w:rsidR="00FB4DE6" w:rsidRDefault="009E506D">
      <w:pPr>
        <w:widowControl w:val="0"/>
        <w:numPr>
          <w:ilvl w:val="0"/>
          <w:numId w:val="10"/>
        </w:numPr>
        <w:tabs>
          <w:tab w:val="clear" w:pos="720"/>
          <w:tab w:val="num" w:pos="728"/>
        </w:tabs>
        <w:overflowPunct w:val="0"/>
        <w:autoSpaceDE w:val="0"/>
        <w:autoSpaceDN w:val="0"/>
        <w:adjustRightInd w:val="0"/>
        <w:spacing w:after="0" w:line="240" w:lineRule="auto"/>
        <w:ind w:left="728" w:hanging="728"/>
        <w:jc w:val="both"/>
        <w:rPr>
          <w:rFonts w:ascii="Times New Roman" w:hAnsi="Times New Roman" w:cs="Times New Roman"/>
          <w:sz w:val="24"/>
          <w:szCs w:val="24"/>
        </w:rPr>
      </w:pPr>
      <w:r>
        <w:rPr>
          <w:rFonts w:ascii="Times New Roman" w:hAnsi="Times New Roman" w:cs="Times New Roman"/>
          <w:sz w:val="24"/>
          <w:szCs w:val="24"/>
        </w:rPr>
        <w:t xml:space="preserve">The appellant has not preferred any other appeal against the order impugned herein. </w:t>
      </w:r>
    </w:p>
    <w:p w:rsidR="00FB4DE6" w:rsidRDefault="00FB4DE6">
      <w:pPr>
        <w:widowControl w:val="0"/>
        <w:autoSpaceDE w:val="0"/>
        <w:autoSpaceDN w:val="0"/>
        <w:adjustRightInd w:val="0"/>
        <w:spacing w:after="0" w:line="22" w:lineRule="exact"/>
        <w:rPr>
          <w:rFonts w:ascii="Times New Roman" w:hAnsi="Times New Roman" w:cs="Times New Roman"/>
          <w:sz w:val="24"/>
          <w:szCs w:val="24"/>
        </w:rPr>
      </w:pPr>
    </w:p>
    <w:p w:rsidR="00FB4DE6" w:rsidRDefault="009E506D">
      <w:pPr>
        <w:widowControl w:val="0"/>
        <w:numPr>
          <w:ilvl w:val="0"/>
          <w:numId w:val="10"/>
        </w:numPr>
        <w:tabs>
          <w:tab w:val="clear" w:pos="720"/>
          <w:tab w:val="num" w:pos="728"/>
        </w:tabs>
        <w:overflowPunct w:val="0"/>
        <w:autoSpaceDE w:val="0"/>
        <w:autoSpaceDN w:val="0"/>
        <w:adjustRightInd w:val="0"/>
        <w:spacing w:after="0" w:line="240" w:lineRule="auto"/>
        <w:ind w:left="8" w:hanging="8"/>
        <w:jc w:val="both"/>
        <w:rPr>
          <w:rFonts w:ascii="Times New Roman" w:hAnsi="Times New Roman" w:cs="Times New Roman"/>
          <w:sz w:val="24"/>
          <w:szCs w:val="24"/>
        </w:rPr>
      </w:pPr>
      <w:r>
        <w:rPr>
          <w:rFonts w:ascii="Times New Roman" w:hAnsi="Times New Roman" w:cs="Times New Roman"/>
          <w:sz w:val="24"/>
          <w:szCs w:val="24"/>
        </w:rPr>
        <w:t xml:space="preserve">PRAYER: It is, therefore, respectfully prayed that your Lordship may be graciously pleased to allow the appeal and set aside/modify the order of the District Forum appealed against. </w:t>
      </w:r>
    </w:p>
    <w:p w:rsidR="00FB4DE6" w:rsidRDefault="009E506D">
      <w:pPr>
        <w:widowControl w:val="0"/>
        <w:numPr>
          <w:ilvl w:val="0"/>
          <w:numId w:val="10"/>
        </w:numPr>
        <w:tabs>
          <w:tab w:val="clear" w:pos="720"/>
          <w:tab w:val="num" w:pos="728"/>
        </w:tabs>
        <w:overflowPunct w:val="0"/>
        <w:autoSpaceDE w:val="0"/>
        <w:autoSpaceDN w:val="0"/>
        <w:adjustRightInd w:val="0"/>
        <w:spacing w:after="0" w:line="240" w:lineRule="auto"/>
        <w:ind w:left="728" w:hanging="728"/>
        <w:jc w:val="both"/>
        <w:rPr>
          <w:rFonts w:ascii="Times New Roman" w:hAnsi="Times New Roman" w:cs="Times New Roman"/>
          <w:sz w:val="24"/>
          <w:szCs w:val="24"/>
        </w:rPr>
      </w:pPr>
      <w:r>
        <w:rPr>
          <w:rFonts w:ascii="Times New Roman" w:hAnsi="Times New Roman" w:cs="Times New Roman"/>
          <w:sz w:val="24"/>
          <w:szCs w:val="24"/>
        </w:rPr>
        <w:t xml:space="preserve">List of enclosures: </w:t>
      </w:r>
    </w:p>
    <w:p w:rsidR="00FB4DE6" w:rsidRDefault="009E506D">
      <w:pPr>
        <w:widowControl w:val="0"/>
        <w:numPr>
          <w:ilvl w:val="1"/>
          <w:numId w:val="10"/>
        </w:numPr>
        <w:tabs>
          <w:tab w:val="clear" w:pos="1440"/>
          <w:tab w:val="num" w:pos="1088"/>
        </w:tabs>
        <w:overflowPunct w:val="0"/>
        <w:autoSpaceDE w:val="0"/>
        <w:autoSpaceDN w:val="0"/>
        <w:adjustRightInd w:val="0"/>
        <w:spacing w:after="0" w:line="240" w:lineRule="auto"/>
        <w:ind w:left="1088" w:hanging="728"/>
        <w:jc w:val="both"/>
        <w:rPr>
          <w:rFonts w:ascii="Times New Roman" w:hAnsi="Times New Roman" w:cs="Times New Roman"/>
          <w:sz w:val="24"/>
          <w:szCs w:val="24"/>
        </w:rPr>
      </w:pPr>
      <w:r>
        <w:rPr>
          <w:rFonts w:ascii="Times New Roman" w:hAnsi="Times New Roman" w:cs="Times New Roman"/>
          <w:sz w:val="24"/>
          <w:szCs w:val="24"/>
        </w:rPr>
        <w:t xml:space="preserve">Certified copy of the order of the District Forum appealed against. </w:t>
      </w:r>
    </w:p>
    <w:p w:rsidR="00FB4DE6" w:rsidRDefault="009E506D">
      <w:pPr>
        <w:widowControl w:val="0"/>
        <w:numPr>
          <w:ilvl w:val="1"/>
          <w:numId w:val="10"/>
        </w:numPr>
        <w:tabs>
          <w:tab w:val="clear" w:pos="1440"/>
          <w:tab w:val="num" w:pos="1088"/>
        </w:tabs>
        <w:overflowPunct w:val="0"/>
        <w:autoSpaceDE w:val="0"/>
        <w:autoSpaceDN w:val="0"/>
        <w:adjustRightInd w:val="0"/>
        <w:spacing w:after="0" w:line="240" w:lineRule="auto"/>
        <w:ind w:left="1088" w:hanging="728"/>
        <w:jc w:val="both"/>
        <w:rPr>
          <w:rFonts w:ascii="Times New Roman" w:hAnsi="Times New Roman" w:cs="Times New Roman"/>
          <w:sz w:val="24"/>
          <w:szCs w:val="24"/>
        </w:rPr>
      </w:pPr>
      <w:r>
        <w:rPr>
          <w:rFonts w:ascii="Times New Roman" w:hAnsi="Times New Roman" w:cs="Times New Roman"/>
          <w:sz w:val="24"/>
          <w:szCs w:val="24"/>
        </w:rPr>
        <w:t xml:space="preserve">Affidavit. </w:t>
      </w:r>
    </w:p>
    <w:p w:rsidR="00FB4DE6" w:rsidRDefault="00BD396D">
      <w:pPr>
        <w:widowControl w:val="0"/>
        <w:tabs>
          <w:tab w:val="left" w:pos="1068"/>
        </w:tabs>
        <w:autoSpaceDE w:val="0"/>
        <w:autoSpaceDN w:val="0"/>
        <w:adjustRightInd w:val="0"/>
        <w:spacing w:after="0" w:line="240" w:lineRule="auto"/>
        <w:ind w:left="368"/>
        <w:rPr>
          <w:rFonts w:ascii="Times New Roman" w:hAnsi="Times New Roman" w:cs="Times New Roman"/>
          <w:sz w:val="24"/>
          <w:szCs w:val="24"/>
        </w:rPr>
      </w:pPr>
      <w:r w:rsidRPr="00BD396D">
        <w:rPr>
          <w:noProof/>
        </w:rPr>
        <w:pict>
          <v:line id="_x0000_s1027" style="position:absolute;left:0;text-align:left;z-index:-251657216" from="-1.5pt,-83.5pt" to="498.3pt,-83.5pt" o:allowincell="f" strokeweight=".25397mm"/>
        </w:pict>
      </w:r>
      <w:r w:rsidR="009E506D">
        <w:rPr>
          <w:rFonts w:ascii="Times New Roman" w:hAnsi="Times New Roman" w:cs="Times New Roman"/>
          <w:sz w:val="24"/>
          <w:szCs w:val="24"/>
        </w:rPr>
        <w:t>3.</w:t>
      </w:r>
      <w:r w:rsidR="009E506D">
        <w:rPr>
          <w:rFonts w:ascii="Times New Roman" w:hAnsi="Times New Roman" w:cs="Times New Roman"/>
          <w:sz w:val="24"/>
          <w:szCs w:val="24"/>
        </w:rPr>
        <w:tab/>
        <w:t>--------------------------------------------</w:t>
      </w:r>
    </w:p>
    <w:p w:rsidR="00FB4DE6" w:rsidRDefault="009E506D">
      <w:pPr>
        <w:widowControl w:val="0"/>
        <w:tabs>
          <w:tab w:val="left" w:pos="1068"/>
        </w:tabs>
        <w:autoSpaceDE w:val="0"/>
        <w:autoSpaceDN w:val="0"/>
        <w:adjustRightInd w:val="0"/>
        <w:spacing w:after="0" w:line="240" w:lineRule="auto"/>
        <w:ind w:left="368"/>
        <w:rPr>
          <w:rFonts w:ascii="Times New Roman" w:hAnsi="Times New Roman" w:cs="Times New Roman"/>
          <w:sz w:val="24"/>
          <w:szCs w:val="24"/>
        </w:rPr>
      </w:pPr>
      <w:proofErr w:type="gramStart"/>
      <w:r>
        <w:rPr>
          <w:rFonts w:ascii="Times New Roman" w:hAnsi="Times New Roman" w:cs="Times New Roman"/>
          <w:sz w:val="24"/>
          <w:szCs w:val="24"/>
        </w:rPr>
        <w:t>4.</w:t>
      </w:r>
      <w:r>
        <w:rPr>
          <w:rFonts w:ascii="Times New Roman" w:hAnsi="Times New Roman" w:cs="Times New Roman"/>
          <w:sz w:val="24"/>
          <w:szCs w:val="24"/>
        </w:rPr>
        <w:tab/>
        <w:t>--------------------------------------------</w:t>
      </w:r>
      <w:proofErr w:type="gramEnd"/>
    </w:p>
    <w:p w:rsidR="00FB4DE6" w:rsidRDefault="009E506D">
      <w:pPr>
        <w:widowControl w:val="0"/>
        <w:autoSpaceDE w:val="0"/>
        <w:autoSpaceDN w:val="0"/>
        <w:adjustRightInd w:val="0"/>
        <w:spacing w:after="0" w:line="240" w:lineRule="auto"/>
        <w:ind w:left="368"/>
        <w:rPr>
          <w:rFonts w:ascii="Times New Roman" w:hAnsi="Times New Roman" w:cs="Times New Roman"/>
          <w:sz w:val="24"/>
          <w:szCs w:val="24"/>
        </w:rPr>
      </w:pPr>
      <w:r>
        <w:rPr>
          <w:rFonts w:ascii="Times New Roman" w:hAnsi="Times New Roman" w:cs="Times New Roman"/>
          <w:sz w:val="24"/>
          <w:szCs w:val="24"/>
        </w:rPr>
        <w:t>PLACE: ------------------</w:t>
      </w:r>
    </w:p>
    <w:p w:rsidR="00FB4DE6" w:rsidRDefault="009E506D">
      <w:pPr>
        <w:widowControl w:val="0"/>
        <w:tabs>
          <w:tab w:val="left" w:pos="5747"/>
        </w:tabs>
        <w:autoSpaceDE w:val="0"/>
        <w:autoSpaceDN w:val="0"/>
        <w:adjustRightInd w:val="0"/>
        <w:spacing w:after="0" w:line="240" w:lineRule="auto"/>
        <w:ind w:left="368"/>
        <w:rPr>
          <w:rFonts w:ascii="Times New Roman" w:hAnsi="Times New Roman" w:cs="Times New Roman"/>
          <w:sz w:val="24"/>
          <w:szCs w:val="24"/>
        </w:rPr>
      </w:pPr>
      <w:r>
        <w:rPr>
          <w:rFonts w:ascii="Times New Roman" w:hAnsi="Times New Roman" w:cs="Times New Roman"/>
          <w:sz w:val="24"/>
          <w:szCs w:val="24"/>
        </w:rPr>
        <w:t>DATE: ------------------</w:t>
      </w:r>
      <w:r>
        <w:rPr>
          <w:rFonts w:ascii="Times New Roman" w:hAnsi="Times New Roman" w:cs="Times New Roman"/>
          <w:sz w:val="24"/>
          <w:szCs w:val="24"/>
        </w:rPr>
        <w:tab/>
      </w:r>
      <w:r>
        <w:rPr>
          <w:rFonts w:ascii="Times New Roman" w:hAnsi="Times New Roman" w:cs="Times New Roman"/>
          <w:sz w:val="23"/>
          <w:szCs w:val="23"/>
        </w:rPr>
        <w:t>SIGNATURE</w:t>
      </w:r>
    </w:p>
    <w:p w:rsidR="00FB4DE6" w:rsidRDefault="009E506D">
      <w:pPr>
        <w:widowControl w:val="0"/>
        <w:autoSpaceDE w:val="0"/>
        <w:autoSpaceDN w:val="0"/>
        <w:adjustRightInd w:val="0"/>
        <w:spacing w:after="0" w:line="240" w:lineRule="auto"/>
        <w:ind w:left="368"/>
        <w:rPr>
          <w:rFonts w:ascii="Times New Roman" w:hAnsi="Times New Roman" w:cs="Times New Roman"/>
          <w:sz w:val="24"/>
          <w:szCs w:val="24"/>
        </w:rPr>
      </w:pPr>
      <w:r>
        <w:rPr>
          <w:rFonts w:ascii="Times New Roman" w:hAnsi="Times New Roman" w:cs="Times New Roman"/>
          <w:sz w:val="24"/>
          <w:szCs w:val="24"/>
        </w:rPr>
        <w:t>(To be signed by the Appellant and Authorized Representative/Associate).</w:t>
      </w:r>
    </w:p>
    <w:p w:rsidR="00FB4DE6" w:rsidRDefault="00FB4DE6">
      <w:pPr>
        <w:widowControl w:val="0"/>
        <w:autoSpaceDE w:val="0"/>
        <w:autoSpaceDN w:val="0"/>
        <w:adjustRightInd w:val="0"/>
        <w:spacing w:after="0" w:line="240" w:lineRule="auto"/>
        <w:rPr>
          <w:rFonts w:ascii="Times New Roman" w:hAnsi="Times New Roman" w:cs="Times New Roman"/>
          <w:sz w:val="24"/>
          <w:szCs w:val="24"/>
        </w:rPr>
      </w:pPr>
    </w:p>
    <w:sectPr w:rsidR="00FB4DE6" w:rsidSect="00FB4DE6">
      <w:pgSz w:w="12240" w:h="20160"/>
      <w:pgMar w:top="700" w:right="1160" w:bottom="1440" w:left="1152" w:header="720" w:footer="720" w:gutter="0"/>
      <w:cols w:space="720" w:equalWidth="0">
        <w:col w:w="9928"/>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5"/>
      <w:numFmt w:val="decimal"/>
      <w:lvlText w:val="%1."/>
      <w:lvlJc w:val="left"/>
      <w:pPr>
        <w:tabs>
          <w:tab w:val="num" w:pos="720"/>
        </w:tabs>
        <w:ind w:left="720" w:hanging="360"/>
      </w:pPr>
    </w:lvl>
    <w:lvl w:ilvl="1" w:tplc="0000305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4"/>
      <w:numFmt w:val="lowerLetter"/>
      <w:lvlText w:val="(%1)"/>
      <w:lvlJc w:val="left"/>
      <w:pPr>
        <w:tabs>
          <w:tab w:val="num" w:pos="720"/>
        </w:tabs>
        <w:ind w:left="720" w:hanging="360"/>
      </w:pPr>
    </w:lvl>
    <w:lvl w:ilvl="1" w:tplc="0000390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3"/>
      <w:numFmt w:val="decimal"/>
      <w:lvlText w:val="%1."/>
      <w:lvlJc w:val="left"/>
      <w:pPr>
        <w:tabs>
          <w:tab w:val="num" w:pos="720"/>
        </w:tabs>
        <w:ind w:left="720" w:hanging="360"/>
      </w:pPr>
    </w:lvl>
    <w:lvl w:ilvl="1" w:tplc="00004DC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40D"/>
    <w:multiLevelType w:val="hybridMultilevel"/>
    <w:tmpl w:val="0000491C"/>
    <w:lvl w:ilvl="0" w:tplc="00004D0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1"/>
      <w:numFmt w:val="decimal"/>
      <w:lvlText w:val="%1"/>
      <w:lvlJc w:val="left"/>
      <w:pPr>
        <w:tabs>
          <w:tab w:val="num" w:pos="720"/>
        </w:tabs>
        <w:ind w:left="720" w:hanging="360"/>
      </w:pPr>
    </w:lvl>
    <w:lvl w:ilvl="1" w:tplc="000072AE">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00005F90"/>
    <w:lvl w:ilvl="0" w:tplc="00001649">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DF1"/>
    <w:multiLevelType w:val="hybridMultilevel"/>
    <w:tmpl w:val="00005AF1"/>
    <w:lvl w:ilvl="0" w:tplc="000041BB">
      <w:start w:val="2"/>
      <w:numFmt w:val="lowerLetter"/>
      <w:lvlText w:val="(%1)"/>
      <w:lvlJc w:val="left"/>
      <w:pPr>
        <w:tabs>
          <w:tab w:val="num" w:pos="720"/>
        </w:tabs>
        <w:ind w:left="720" w:hanging="360"/>
      </w:pPr>
    </w:lvl>
    <w:lvl w:ilvl="1" w:tplc="000026E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8"/>
  </w:num>
  <w:num w:numId="4">
    <w:abstractNumId w:val="9"/>
  </w:num>
  <w:num w:numId="5">
    <w:abstractNumId w:val="1"/>
  </w:num>
  <w:num w:numId="6">
    <w:abstractNumId w:val="3"/>
  </w:num>
  <w:num w:numId="7">
    <w:abstractNumId w:val="2"/>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E506D"/>
    <w:rsid w:val="0001020D"/>
    <w:rsid w:val="000D3D1E"/>
    <w:rsid w:val="00443875"/>
    <w:rsid w:val="009E506D"/>
    <w:rsid w:val="00BD396D"/>
    <w:rsid w:val="00FB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Devendra</cp:lastModifiedBy>
  <cp:revision>4</cp:revision>
  <dcterms:created xsi:type="dcterms:W3CDTF">2016-10-24T05:06:00Z</dcterms:created>
  <dcterms:modified xsi:type="dcterms:W3CDTF">2016-10-25T06:34:00Z</dcterms:modified>
</cp:coreProperties>
</file>