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20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Secretary (Co-Operation) To </w:t>
      </w:r>
      <w:proofErr w:type="gramStart"/>
      <w:r>
        <w:rPr>
          <w:b/>
        </w:rPr>
        <w:t>The</w:t>
      </w:r>
      <w:proofErr w:type="gramEnd"/>
      <w:r>
        <w:rPr>
          <w:b/>
        </w:rPr>
        <w:t xml:space="preserve"> </w:t>
      </w:r>
      <w:proofErr w:type="spellStart"/>
      <w:r>
        <w:rPr>
          <w:b/>
        </w:rPr>
        <w:t>Govt</w:t>
      </w:r>
      <w:proofErr w:type="spellEnd"/>
      <w:r>
        <w:rPr>
          <w:b/>
        </w:rPr>
        <w:t xml:space="preserve"> Of Hp At </w:t>
      </w:r>
      <w:proofErr w:type="spellStart"/>
      <w:r>
        <w:rPr>
          <w:b/>
        </w:rPr>
        <w:t>Shimla</w:t>
      </w:r>
      <w:proofErr w:type="spellEnd"/>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 : ______ of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Appellant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Respondents</w:t>
      </w:r>
    </w:p>
    <w:p w:rsidR="00000000" w:rsidRDefault="004A62D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Appeal under Section 93 of the Himachal Pradesh Co-operative Societies Act, 1968 against the order passed by the Ld. Registrar</w:t>
      </w:r>
      <w:r>
        <w:t xml:space="preserve"> of Societies in case No. _______ dated _______, whereby he has _______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Appellant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briefly stated the facts of the case are that ________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u w:val="single"/>
        </w:rPr>
        <w:t>GROUNDS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appellant is invoking the jurisdiction of this </w:t>
      </w:r>
      <w:proofErr w:type="spellStart"/>
      <w:r>
        <w:t>Hon'ble</w:t>
      </w:r>
      <w:proofErr w:type="spellEnd"/>
      <w:r>
        <w:t xml:space="preserve"> court and seeking indulgence on the following grounds amongst other</w:t>
      </w:r>
      <w:r>
        <w:t xml:space="preserve">s, each one of which is without prejudice to and </w:t>
      </w:r>
      <w:proofErr w:type="gramStart"/>
      <w:r>
        <w:t>independent</w:t>
      </w:r>
      <w:proofErr w:type="gramEnd"/>
      <w:r>
        <w:t xml:space="preserve"> of others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SECRETARY (CO-OPERATION) TO THE GOVT OF HP AT SHIMLA</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 : ______ of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Appellant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under Section 93 of the Himachal Pradesh Co-o</w:t>
      </w:r>
      <w:r>
        <w:t>perative Societies Act, 1968 against the order passed by the Ld. Registrar of Societies in case No. _______ dated _______, whereby he has _______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Appellant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briefly stated the facts of the case are that ________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u w:val="single"/>
        </w:rPr>
        <w:t>GROUNDS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  That the appellant is invoking the jurisdiction of this </w:t>
      </w:r>
      <w:proofErr w:type="spellStart"/>
      <w:r>
        <w:t>H</w:t>
      </w:r>
      <w:r>
        <w:t>on'ble</w:t>
      </w:r>
      <w:proofErr w:type="spellEnd"/>
      <w:r>
        <w:t xml:space="preserve"> court and seeking indulgence on the following grounds amongst others, each one of which is without prejudice to and independent of others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Ld. Registrar has </w:t>
      </w:r>
      <w:proofErr w:type="spellStart"/>
      <w:r>
        <w:t>mis</w:t>
      </w:r>
      <w:proofErr w:type="spellEnd"/>
      <w:r>
        <w:t xml:space="preserve">-appreciated the evidence on record and </w:t>
      </w:r>
      <w:proofErr w:type="spellStart"/>
      <w:r>
        <w:t>mis</w:t>
      </w:r>
      <w:proofErr w:type="spellEnd"/>
      <w:r>
        <w:t xml:space="preserve">-applied the provisions </w:t>
      </w:r>
      <w:r>
        <w:t>of law.</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a breach of the rules of natural justice has occurred in connection with the making of the decision by the Ld. Registrar below.</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procedure that was required to be observed in connection with the </w:t>
      </w:r>
      <w:r>
        <w:t>making of the decision was not observed.</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__ </w:t>
      </w:r>
      <w:proofErr w:type="gramStart"/>
      <w:r>
        <w:t>That</w:t>
      </w:r>
      <w:proofErr w:type="gramEnd"/>
      <w:r>
        <w:t xml:space="preserve"> the Ld. Registrar did not have jurisdiction to make the decision.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__ </w:t>
      </w:r>
      <w:proofErr w:type="gramStart"/>
      <w:r>
        <w:t>That</w:t>
      </w:r>
      <w:proofErr w:type="gramEnd"/>
      <w:r>
        <w:t xml:space="preserve"> the decision was not </w:t>
      </w:r>
      <w:proofErr w:type="spellStart"/>
      <w:r>
        <w:t>authorised</w:t>
      </w:r>
      <w:proofErr w:type="spellEnd"/>
      <w:r>
        <w:t xml:space="preserve"> by the enactment in pursuance of which it was purported to be made.</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w:t>
      </w:r>
      <w:r>
        <w:t xml:space="preserve"> __ </w:t>
      </w:r>
      <w:proofErr w:type="gramStart"/>
      <w:r>
        <w:t>That</w:t>
      </w:r>
      <w:proofErr w:type="gramEnd"/>
      <w:r>
        <w:t xml:space="preserve"> the making of decision was on improper exercise of the powers conferred by the enactment in pursuance of which it was purported to be made.</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(h)        __ </w:t>
      </w:r>
      <w:proofErr w:type="gramStart"/>
      <w:r>
        <w:t>That</w:t>
      </w:r>
      <w:proofErr w:type="gramEnd"/>
      <w:r>
        <w:t xml:space="preserve"> decision incurred an error of law whether or not the error appears on the record of deci</w:t>
      </w:r>
      <w:r>
        <w:t>sion.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xml:space="preserve">)         __ </w:t>
      </w:r>
      <w:proofErr w:type="gramStart"/>
      <w:r>
        <w:t>That</w:t>
      </w:r>
      <w:proofErr w:type="gramEnd"/>
      <w:r>
        <w:t xml:space="preserve"> the decision was induced or affected by fraud;</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(j)         __ </w:t>
      </w:r>
      <w:proofErr w:type="gramStart"/>
      <w:r>
        <w:t>That</w:t>
      </w:r>
      <w:proofErr w:type="gramEnd"/>
      <w:r>
        <w:t xml:space="preserve"> there was no evidence or other material to justify the making of the decision.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(k)        __ </w:t>
      </w:r>
      <w:proofErr w:type="gramStart"/>
      <w:r>
        <w:t>That</w:t>
      </w:r>
      <w:proofErr w:type="gramEnd"/>
      <w:r>
        <w:t xml:space="preserve"> the decision was otherwise contrary to law.</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(l)         That the </w:t>
      </w:r>
      <w:r>
        <w:t>decision was made by taking an irrelevant consideration into account in the exercise of power.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(m)       That the Ld. Registrar below has failed to take relevant consideration into account in the exercise of a power.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        That __ an exercise of power</w:t>
      </w:r>
      <w:r>
        <w:t>s for a purpose other than a purpose for which the powers is conferred.</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(o)        __ </w:t>
      </w:r>
      <w:proofErr w:type="gramStart"/>
      <w:r>
        <w:t>That</w:t>
      </w:r>
      <w:proofErr w:type="gramEnd"/>
      <w:r>
        <w:t xml:space="preserve"> the impugned decision is made in exercise of discretionary powers in bad faith.</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(p)        __ </w:t>
      </w:r>
      <w:proofErr w:type="gramStart"/>
      <w:r>
        <w:t>That</w:t>
      </w:r>
      <w:proofErr w:type="gramEnd"/>
      <w:r>
        <w:t xml:space="preserve"> the impugned decision is a result of an exercise of a personal dis</w:t>
      </w:r>
      <w:r>
        <w:t>cretionary powers at the discretion or behest of another person.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(q)        __ That the impugned decision is a result of an exercise of a discretionary powers not in accordance with a rule or policy and without regard to the merits of the present case.</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(r)</w:t>
      </w:r>
      <w:r>
        <w:t xml:space="preserve">        __ </w:t>
      </w:r>
      <w:proofErr w:type="gramStart"/>
      <w:r>
        <w:t>That</w:t>
      </w:r>
      <w:proofErr w:type="gramEnd"/>
      <w:r>
        <w:t xml:space="preserve"> the impugned decision has been rendered by an exercise of powers which is unreasonable that no reasonable person could have so exercised the powers.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(s)        __ </w:t>
      </w:r>
      <w:proofErr w:type="gramStart"/>
      <w:r>
        <w:t>That</w:t>
      </w:r>
      <w:proofErr w:type="gramEnd"/>
      <w:r>
        <w:t xml:space="preserve"> the impugned decision has been made in an exercise of a power in such a </w:t>
      </w:r>
      <w:r>
        <w:t>way that the result of the exercise of the powers is uncertain.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(t)         __ any other exercise of a power in a way that __ abuse of powers.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(u)        __ the person who made the decision was required by law to reach that decision only if a particular ma</w:t>
      </w:r>
      <w:r>
        <w:t>tter was established and there was no evidence or other material [including facts of which  he was entitled to take notice] from which he could reasonably be satisfied that the matter was established or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(v)        __ the person who made the decision based </w:t>
      </w:r>
      <w:r>
        <w:t>on the existence of particular fact and that fact did not exist.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(w)       That the order of the </w:t>
      </w:r>
      <w:proofErr w:type="spellStart"/>
      <w:r>
        <w:t>Hon'ble</w:t>
      </w:r>
      <w:proofErr w:type="spellEnd"/>
      <w:r>
        <w:t xml:space="preserve"> Ld. Registrar below is against the well-settled principles of law laid down by the </w:t>
      </w:r>
      <w:proofErr w:type="spellStart"/>
      <w:r>
        <w:t>Hon'ble</w:t>
      </w:r>
      <w:proofErr w:type="spellEnd"/>
      <w:r>
        <w:t xml:space="preserve"> Apex court and this </w:t>
      </w:r>
      <w:proofErr w:type="spellStart"/>
      <w:r>
        <w:t>Hon'ble</w:t>
      </w:r>
      <w:proofErr w:type="spellEnd"/>
      <w:r>
        <w:t xml:space="preserve"> Court in catena of cases.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t>
      </w:r>
      <w:r>
        <w:t>     That the appeal has been filed within the period of limitation after deducting the time taken for issuance of copy of the impugned order.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appellant, therefore, prays that an appropriate writ, order or directions be issued for the f</w:t>
      </w:r>
      <w:r>
        <w:t xml:space="preserve">ollowing </w:t>
      </w:r>
      <w:proofErr w:type="gramStart"/>
      <w:r>
        <w:t>reliefs :</w:t>
      </w:r>
      <w:proofErr w:type="gramEnd"/>
      <w:r>
        <w: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_</w:t>
      </w:r>
      <w:proofErr w:type="gramStart"/>
      <w:r>
        <w:t>_  ;</w:t>
      </w:r>
      <w:proofErr w:type="gramEnd"/>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w:t>
      </w:r>
      <w:proofErr w:type="gramStart"/>
      <w:r>
        <w:t>_  ;</w:t>
      </w:r>
      <w:proofErr w:type="gramEnd"/>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Call for the record from the </w:t>
      </w:r>
      <w:proofErr w:type="spellStart"/>
      <w:r>
        <w:t>Hon'ble</w:t>
      </w:r>
      <w:proofErr w:type="spellEnd"/>
      <w:r>
        <w:t xml:space="preserve"> Ld. Registrar below for perusal by this </w:t>
      </w:r>
      <w:proofErr w:type="spellStart"/>
      <w:r>
        <w:t>Hon'ble</w:t>
      </w:r>
      <w:proofErr w:type="spellEnd"/>
      <w:r>
        <w:t xml:space="preserve"> court and setting aside the impugned order of the </w:t>
      </w:r>
      <w:proofErr w:type="spellStart"/>
      <w:r>
        <w:t>Hon'ble</w:t>
      </w:r>
      <w:proofErr w:type="spellEnd"/>
      <w:r>
        <w:t xml:space="preserve"> </w:t>
      </w:r>
      <w:r>
        <w:t>Ld. Registrar below 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Direct the respondents to produce all the relevant records </w:t>
      </w:r>
      <w:proofErr w:type="spellStart"/>
      <w:r>
        <w:t>alongwith</w:t>
      </w:r>
      <w:proofErr w:type="spellEnd"/>
      <w:r>
        <w:t xml:space="preserve"> reply for perusal by this </w:t>
      </w:r>
      <w:proofErr w:type="spellStart"/>
      <w:r>
        <w:t>Hon'ble</w:t>
      </w:r>
      <w:proofErr w:type="spellEnd"/>
      <w:r>
        <w:t xml:space="preserve"> court;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writ petition to the appellant, and;</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Allow such other relief or p</w:t>
      </w:r>
      <w:r>
        <w:t xml:space="preserve">ass such other orders as deemed fit and proper in the facts and circumstances of the case in </w:t>
      </w:r>
      <w:proofErr w:type="spellStart"/>
      <w:r>
        <w:t>favour</w:t>
      </w:r>
      <w:proofErr w:type="spellEnd"/>
      <w:r>
        <w:t xml:space="preserve"> of the appellant and justice be done.</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AND FOR THIS ACT OF KINDNESS, THE HUMBLE APPELLANT AS IN DUTY </w:t>
      </w:r>
      <w:proofErr w:type="gramStart"/>
      <w:r>
        <w:t>BOUND,</w:t>
      </w:r>
      <w:proofErr w:type="gramEnd"/>
      <w:r>
        <w:t xml:space="preserve"> SHALL EVER PRAY.</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BEFORE THE HON’BLE SECRETARY (CO-OPERATION) TO THE GO</w:t>
      </w:r>
      <w:r>
        <w:rPr>
          <w:b/>
        </w:rPr>
        <w:t>VT OF HP AT SHIMLA</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No.: ______ of 2004 in Appeal No. ______ </w:t>
      </w:r>
      <w:proofErr w:type="gramStart"/>
      <w:r>
        <w:t>of</w:t>
      </w:r>
      <w:proofErr w:type="gramEnd"/>
      <w:r>
        <w:t xml:space="preserve">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Appellant/Applicant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Respondents/Non-applicant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Application under Section 95 of the Himachal Pradesh Co-operative Societies Act, 1968 praying for the interim directions _</w:t>
      </w:r>
      <w:r>
        <w:t>_______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w:t>
      </w:r>
      <w:r>
        <w:t>heweth</w:t>
      </w:r>
      <w:proofErr w:type="spellEnd"/>
      <w:r>
        <w: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That the appellant/applicant has filed the above mentioned appeal in this </w:t>
      </w:r>
      <w:proofErr w:type="spellStart"/>
      <w:r>
        <w:t>Hon'ble</w:t>
      </w:r>
      <w:proofErr w:type="spellEnd"/>
      <w:r>
        <w:t xml:space="preserve"> court hearing whereof will take some time.</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That it is amply evident from the grounds of appeal and the documents attached therewith that the app</w:t>
      </w:r>
      <w:r>
        <w:t xml:space="preserve">ellant/applicant has got a prima facie very good case in his </w:t>
      </w:r>
      <w:proofErr w:type="spellStart"/>
      <w:r>
        <w:t>favour</w:t>
      </w:r>
      <w:proofErr w:type="spellEnd"/>
      <w:r>
        <w:t xml:space="preserve"> and the appeal is likely to succeed in all eventuality.  The grounds of appeal may kindly be read as part of this application to avoid repetition.  The balance of convenience is also in </w:t>
      </w:r>
      <w:proofErr w:type="spellStart"/>
      <w:r>
        <w:t>fa</w:t>
      </w:r>
      <w:r>
        <w:t>vour</w:t>
      </w:r>
      <w:proofErr w:type="spellEnd"/>
      <w:r>
        <w:t xml:space="preserve"> of the appellant/applicant in passing the interim order.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3.         That the interest of justice demands that the interim order to the effect that ______ are passed in </w:t>
      </w:r>
      <w:proofErr w:type="spellStart"/>
      <w:r>
        <w:t>favour</w:t>
      </w:r>
      <w:proofErr w:type="spellEnd"/>
      <w:r>
        <w:t xml:space="preserve"> of the applicant/appellant.  No harm or prejudice will be cause to the respo</w:t>
      </w:r>
      <w:r>
        <w:t xml:space="preserve">ndents.  On the contrary, if the interim orders as prayed for are not passed in </w:t>
      </w:r>
      <w:proofErr w:type="spellStart"/>
      <w:r>
        <w:t>favour</w:t>
      </w:r>
      <w:proofErr w:type="spellEnd"/>
      <w:r>
        <w:t xml:space="preserve"> of the appellant/applicant, the appellant/applicant will suffer irreparable loss and injury which cannot be compensated in terms of money.</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4.         It is therefore, mo</w:t>
      </w:r>
      <w:r>
        <w:t>st respectfully prayed that this application may kindly be allowed and the interim order to the effect that ______ may kindly be passed in the interest of justice.  Such other orders as deemed fit and proper in the facts and circumstances of the case may a</w:t>
      </w:r>
      <w:r>
        <w:t xml:space="preserve">lso kindly be passed in </w:t>
      </w:r>
      <w:proofErr w:type="spellStart"/>
      <w:r>
        <w:t>favour</w:t>
      </w:r>
      <w:proofErr w:type="spellEnd"/>
      <w:r>
        <w:t xml:space="preserve"> of the appellant/applicant.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BEFORE THE HON’BLE SECRETARY (CO-OPERATION) TO THE GOVT OF HP AT SHIMLA</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No.:______ of 2004 in Appeal No.:______ of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Appellant/Applicant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Respondents/Non-applicant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w:t>
      </w:r>
      <w:r>
        <w:t>tion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4 of the accompanying application are correct and true to the b</w:t>
      </w:r>
      <w:r>
        <w:t>est of my knowledge and belief.</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 has been concealed therein.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xml:space="preserve">Affirmed here at </w:t>
      </w:r>
      <w:proofErr w:type="spellStart"/>
      <w:r>
        <w:t>Shimla</w:t>
      </w:r>
      <w:proofErr w:type="spellEnd"/>
      <w:r>
        <w:t xml:space="preserve"> this the 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SECRETARY (CO-OPERATION) TO THE GOVT OF HP AT SHIMLA</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 : ______ of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Versus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Respondents/Non-applicant</w:t>
      </w:r>
    </w:p>
    <w:p w:rsidR="00000000" w:rsidRDefault="004A62D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rPr>
      </w:pPr>
      <w:r>
        <w:rPr>
          <w:b w:val="0"/>
        </w:rPr>
        <w:t>INDEX </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336"/>
        <w:gridCol w:w="1080"/>
        <w:gridCol w:w="4080"/>
        <w:gridCol w:w="1680"/>
      </w:tblGrid>
      <w:tr w:rsidR="00000000">
        <w:tblPrEx>
          <w:tblCellMar>
            <w:top w:w="0" w:type="dxa"/>
            <w:bottom w:w="0" w:type="dxa"/>
          </w:tblCellMar>
        </w:tblPrEx>
        <w:tc>
          <w:tcPr>
            <w:tcW w:w="1336" w:type="dxa"/>
            <w:tcBorders>
              <w:top w:val="single" w:sz="8" w:space="0" w:color="auto"/>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4080" w:type="dxa"/>
            <w:tcBorders>
              <w:top w:val="single" w:sz="8" w:space="0" w:color="auto"/>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680" w:type="dxa"/>
            <w:tcBorders>
              <w:top w:val="single" w:sz="8" w:space="0" w:color="auto"/>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w:t>
            </w:r>
            <w:r>
              <w:t>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for stay</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tc>
      </w:tr>
    </w:tbl>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xml:space="preserve">            </w:t>
      </w:r>
      <w:r>
        <w:tab/>
        <w: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appeal has been filed within the period of limitation after deducting the time taken for iss</w:t>
      </w:r>
      <w:r>
        <w:t>uance of copy of the impugned order.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appellant, therefore, prays that an appropriate writ, order or directions be issued for the following </w:t>
      </w:r>
      <w:proofErr w:type="gramStart"/>
      <w:r>
        <w:t>reliefs :</w:t>
      </w:r>
      <w:proofErr w:type="gramEnd"/>
      <w:r>
        <w: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Quash the impugned order _</w:t>
      </w:r>
      <w:proofErr w:type="gramStart"/>
      <w:r>
        <w:t>_  ;</w:t>
      </w:r>
      <w:proofErr w:type="gramEnd"/>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Direct the respondents _</w:t>
      </w:r>
      <w:proofErr w:type="gramStart"/>
      <w:r>
        <w:t>_  ;</w:t>
      </w:r>
      <w:proofErr w:type="gramEnd"/>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w:t>
      </w:r>
      <w:r>
        <w:t xml:space="preserve">       Call for the record from the </w:t>
      </w:r>
      <w:proofErr w:type="spellStart"/>
      <w:r>
        <w:t>Hon'ble</w:t>
      </w:r>
      <w:proofErr w:type="spellEnd"/>
      <w:r>
        <w:t xml:space="preserve"> Ld. Registrar below for perusal by this </w:t>
      </w:r>
      <w:proofErr w:type="spellStart"/>
      <w:r>
        <w:t>Hon'ble</w:t>
      </w:r>
      <w:proofErr w:type="spellEnd"/>
      <w:r>
        <w:t xml:space="preserve"> court and setting aside the impugned order of the </w:t>
      </w:r>
      <w:proofErr w:type="spellStart"/>
      <w:r>
        <w:t>Hon'ble</w:t>
      </w:r>
      <w:proofErr w:type="spellEnd"/>
      <w:r>
        <w:t xml:space="preserve"> Ld. Registrar below 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        Direct the respondents to produce all the relevant records </w:t>
      </w:r>
      <w:proofErr w:type="spellStart"/>
      <w:r>
        <w:t>alongwith</w:t>
      </w:r>
      <w:proofErr w:type="spellEnd"/>
      <w:r>
        <w:t xml:space="preserve"> re</w:t>
      </w:r>
      <w:r>
        <w:t xml:space="preserve">ply for perusal by this </w:t>
      </w:r>
      <w:proofErr w:type="spellStart"/>
      <w:r>
        <w:t>Hon'ble</w:t>
      </w:r>
      <w:proofErr w:type="spellEnd"/>
      <w:r>
        <w:t xml:space="preserve"> court;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        Allow the cost of this writ petition to the appellant, and;</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         Allow such other relief or pass such other orders as deemed fit and proper in the facts and circumstances of the case in </w:t>
      </w:r>
      <w:proofErr w:type="spellStart"/>
      <w:r>
        <w:t>favour</w:t>
      </w:r>
      <w:proofErr w:type="spellEnd"/>
      <w:r>
        <w:t xml:space="preserve"> of the</w:t>
      </w:r>
      <w:r>
        <w:t xml:space="preserve"> appellant and justice be done.</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AND FOR THIS ACT OF KINDNESS, THE HUMBLE APPELLANT AS IN DUTY </w:t>
      </w:r>
      <w:proofErr w:type="gramStart"/>
      <w:r>
        <w:t>BOUND,</w:t>
      </w:r>
      <w:proofErr w:type="gramEnd"/>
      <w:r>
        <w:t xml:space="preserve"> SHALL EVER PRAY.</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SECRETARY (CO-OPERATION) TO THE GOVT OF HP AT SHIMLA</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No.: ______ of 2004 in Appeal No. ______ </w:t>
      </w:r>
      <w:proofErr w:type="gramStart"/>
      <w:r>
        <w:t>of</w:t>
      </w:r>
      <w:proofErr w:type="gramEnd"/>
      <w:r>
        <w:t xml:space="preserve">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Appellant/Applicant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w:t>
      </w:r>
      <w:r>
        <w:t>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Respondents/Non-applicant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Application under Section 95 of the Himachal Pradesh Co-operative Societies Act, 1968 praying for the interim directions ________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______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That the appellant/applicant has filed the above mentioned appeal in this </w:t>
      </w:r>
      <w:proofErr w:type="spellStart"/>
      <w:r>
        <w:t>Hon'ble</w:t>
      </w:r>
      <w:proofErr w:type="spellEnd"/>
      <w:r>
        <w:t xml:space="preserve"> cour</w:t>
      </w:r>
      <w:r>
        <w:t>t hearing whereof will take some time.</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2.         That it is amply evident from the grounds of appeal and the documents attached therewith that the appellant/applicant has got a prima facie very good case in his </w:t>
      </w:r>
      <w:proofErr w:type="spellStart"/>
      <w:r>
        <w:t>favour</w:t>
      </w:r>
      <w:proofErr w:type="spellEnd"/>
      <w:r>
        <w:t xml:space="preserve"> and the appeal is likely to succeed i</w:t>
      </w:r>
      <w:r>
        <w:t xml:space="preserve">n all eventuality.  The grounds of appeal may kindly be read as part of this application to avoid repetition.  The balance of convenience is also in </w:t>
      </w:r>
      <w:proofErr w:type="spellStart"/>
      <w:r>
        <w:t>favour</w:t>
      </w:r>
      <w:proofErr w:type="spellEnd"/>
      <w:r>
        <w:t xml:space="preserve"> of the appellant/applicant in passing the interim order.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That the interest of justice dem</w:t>
      </w:r>
      <w:r>
        <w:t xml:space="preserve">ands that the interim order to the effect that ______ are passed in </w:t>
      </w:r>
      <w:proofErr w:type="spellStart"/>
      <w:r>
        <w:t>favour</w:t>
      </w:r>
      <w:proofErr w:type="spellEnd"/>
      <w:r>
        <w:t xml:space="preserve"> of the applicant/appellant.  No harm or prejudice will be cause to the respondents.  On the contrary, if the interim orders as prayed for are not passed in </w:t>
      </w:r>
      <w:proofErr w:type="spellStart"/>
      <w:r>
        <w:t>favour</w:t>
      </w:r>
      <w:proofErr w:type="spellEnd"/>
      <w:r>
        <w:t xml:space="preserve"> of the appellant/a</w:t>
      </w:r>
      <w:r>
        <w:t>pplicant, the appellant/applicant will suffer irreparable loss and injury which cannot be compensated in terms of money.</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4.         It is therefore, most respectfully prayed that this application may kindly be allowed and the interim order to the effect th</w:t>
      </w:r>
      <w:r>
        <w:t xml:space="preserve">at ______ may kindly be passed in the interest of justice.  Such other orders as deemed fit and proper in the facts and circumstances of the case may also kindly be passed in </w:t>
      </w:r>
      <w:proofErr w:type="spellStart"/>
      <w:r>
        <w:t>favour</w:t>
      </w:r>
      <w:proofErr w:type="spellEnd"/>
      <w:r>
        <w:t xml:space="preserve"> of the appellant/applicant.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SECRETARY (CO-OPERATION) TO THE GOVT OF HP AT S</w:t>
      </w:r>
      <w:r>
        <w:rPr>
          <w:b/>
        </w:rPr>
        <w:t>HIMLA</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No.:______ of 2004 in Appeal No.:______ of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Appellant/Applicant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Respondents/Non-applicant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w:t>
      </w:r>
      <w:r>
        <w:t>ion has been prepared under my instructions.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         That the contents of </w:t>
      </w:r>
      <w:proofErr w:type="spellStart"/>
      <w:r>
        <w:t>paras</w:t>
      </w:r>
      <w:proofErr w:type="spellEnd"/>
      <w:r>
        <w:t xml:space="preserve"> 1 to 4 of the accompanying application are correct and true to the best of my knowledge and belief.</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w:t>
      </w:r>
      <w:r>
        <w:t xml:space="preserve"> of mine is correct and true, no part of it is false and nothing material has been concealed therein.</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here at </w:t>
      </w:r>
      <w:proofErr w:type="spellStart"/>
      <w:r>
        <w:t>Shimla</w:t>
      </w:r>
      <w:proofErr w:type="spellEnd"/>
      <w:r>
        <w:t xml:space="preserve"> this the ______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Deponent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SECRETARY (CO-OPERATION) TO THE GOVT OF HP AT SHIMLA</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 No. : ______ of 2004</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w:t>
      </w:r>
      <w:r>
        <w:t>ellant/Applicant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Versus</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Respondents/Non-applicant</w:t>
      </w:r>
    </w:p>
    <w:p w:rsidR="00000000" w:rsidRDefault="004A62D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rPr>
      </w:pPr>
      <w:r>
        <w:rPr>
          <w:b w:val="0"/>
        </w:rPr>
        <w:t>INDEX </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336"/>
        <w:gridCol w:w="1080"/>
        <w:gridCol w:w="4080"/>
        <w:gridCol w:w="1680"/>
      </w:tblGrid>
      <w:tr w:rsidR="00000000">
        <w:tblPrEx>
          <w:tblCellMar>
            <w:top w:w="0" w:type="dxa"/>
            <w:bottom w:w="0" w:type="dxa"/>
          </w:tblCellMar>
        </w:tblPrEx>
        <w:tc>
          <w:tcPr>
            <w:tcW w:w="1336" w:type="dxa"/>
            <w:tcBorders>
              <w:top w:val="single" w:sz="8" w:space="0" w:color="auto"/>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4080" w:type="dxa"/>
            <w:tcBorders>
              <w:top w:val="single" w:sz="8" w:space="0" w:color="auto"/>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680" w:type="dxa"/>
            <w:tcBorders>
              <w:top w:val="single" w:sz="8" w:space="0" w:color="auto"/>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Appeal</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for stay</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w:t>
            </w:r>
            <w:r>
              <w:t>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336" w:type="dxa"/>
            <w:tcBorders>
              <w:top w:val="nil"/>
              <w:left w:val="single" w:sz="8" w:space="0" w:color="auto"/>
              <w:bottom w:val="single" w:sz="8" w:space="0" w:color="auto"/>
              <w:right w:val="single" w:sz="8" w:space="0" w:color="auto"/>
            </w:tcBorders>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w:t>
            </w:r>
          </w:p>
        </w:tc>
        <w:tc>
          <w:tcPr>
            <w:tcW w:w="1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0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680" w:type="dxa"/>
            <w:tcBorders>
              <w:top w:val="nil"/>
              <w:left w:val="nil"/>
              <w:bottom w:val="single" w:sz="8" w:space="0" w:color="auto"/>
              <w:right w:val="single" w:sz="8" w:space="0" w:color="auto"/>
            </w:tcBorders>
            <w:tcMar>
              <w:left w:w="108" w:type="dxa"/>
            </w:tcMar>
          </w:tcPr>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t>Applicant</w:t>
      </w:r>
    </w:p>
    <w:p w:rsidR="00000000" w:rsidRDefault="004A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4A62D6" w:rsidRDefault="004A62D6">
      <w:pPr>
        <w:pStyle w:val="Normal0"/>
        <w:rPr>
          <w:rFonts w:ascii="Times New Roman" w:eastAsia="Times New Roman" w:hAnsi="Times New Roman"/>
        </w:rPr>
      </w:pPr>
    </w:p>
    <w:sectPr w:rsidR="004A62D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2014F"/>
    <w:rsid w:val="004A62D6"/>
    <w:rsid w:val="00A20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2">
    <w:name w:val="heading 2"/>
    <w:basedOn w:val="Normal"/>
    <w:pPr>
      <w:spacing w:line="360" w:lineRule="auto"/>
      <w:jc w:val="center"/>
    </w:pPr>
    <w:rPr>
      <w:rFonts w:ascii="Courier New" w:eastAsia="Courier New" w:hAnsi="Courier New"/>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2016-12-29T05:55:00Z</dcterms:created>
  <dcterms:modified xsi:type="dcterms:W3CDTF">2016-12-29T05:55:00Z</dcterms:modified>
</cp:coreProperties>
</file>