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5B16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rPr>
          <w:b/>
        </w:rPr>
        <w:t xml:space="preserve">___________ Limited (Name </w:t>
      </w:r>
      <w:proofErr w:type="gramStart"/>
      <w:r>
        <w:rPr>
          <w:b/>
        </w:rPr>
        <w:t>Of</w:t>
      </w:r>
      <w:proofErr w:type="gramEnd"/>
      <w:r>
        <w:rPr>
          <w:b/>
        </w:rPr>
        <w:t xml:space="preserve"> Company)</w:t>
      </w:r>
    </w:p>
    <w:p w:rsidR="00000000" w:rsidRDefault="005B16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Directors Report</w:t>
      </w:r>
    </w:p>
    <w:p w:rsidR="00000000" w:rsidRDefault="00AA27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</w:p>
    <w:p w:rsidR="00000000" w:rsidRDefault="00AA27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To The Members,</w:t>
      </w:r>
    </w:p>
    <w:p w:rsidR="00000000" w:rsidRDefault="00AA27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_________________________ LIMITED</w:t>
      </w:r>
    </w:p>
    <w:p w:rsidR="00000000" w:rsidRDefault="00AA27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Your Directors have great pleasure in presenting the ____________ ANNUAL REPORT of the Company along with AUDITED ACCOUNTS as at 31st March '_____. </w:t>
      </w:r>
    </w:p>
    <w:p w:rsidR="00000000" w:rsidRDefault="00AA27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F</w:t>
      </w:r>
      <w:r>
        <w:t xml:space="preserve">INANCIAL RESULTS </w:t>
      </w:r>
    </w:p>
    <w:p w:rsidR="00000000" w:rsidRDefault="00AA27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During the year under review, the Company got good returns on his investments and earned Net Profit after tax to the tune of Rs</w:t>
      </w:r>
      <w:proofErr w:type="gramStart"/>
      <w:r>
        <w:t>.---------.</w:t>
      </w:r>
      <w:proofErr w:type="gramEnd"/>
    </w:p>
    <w:p w:rsidR="00000000" w:rsidRDefault="00AA27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The Overall Financial Performance of the Company is as under;</w:t>
      </w:r>
    </w:p>
    <w:p w:rsidR="00000000" w:rsidRDefault="00AA27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right"/>
      </w:pPr>
      <w:r>
        <w:t xml:space="preserve">Year Ended Year Ended </w:t>
      </w:r>
    </w:p>
    <w:p w:rsidR="00000000" w:rsidRDefault="00AA27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right"/>
      </w:pPr>
      <w:r>
        <w:t>31/3/_____ 31/</w:t>
      </w:r>
      <w:r>
        <w:t xml:space="preserve">3/_____ </w:t>
      </w:r>
    </w:p>
    <w:p w:rsidR="00000000" w:rsidRDefault="00AA27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Turnover </w:t>
      </w:r>
    </w:p>
    <w:p w:rsidR="00000000" w:rsidRDefault="00AA27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Less: Operating Expenses </w:t>
      </w:r>
    </w:p>
    <w:p w:rsidR="00000000" w:rsidRDefault="00AA27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Net Profit </w:t>
      </w:r>
      <w:proofErr w:type="gramStart"/>
      <w:r>
        <w:t>Before</w:t>
      </w:r>
      <w:proofErr w:type="gramEnd"/>
      <w:r>
        <w:t xml:space="preserve"> Tax </w:t>
      </w:r>
    </w:p>
    <w:p w:rsidR="00000000" w:rsidRDefault="00AA27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Provision for Taxation </w:t>
      </w:r>
    </w:p>
    <w:p w:rsidR="00000000" w:rsidRDefault="00AA27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Net Profit </w:t>
      </w:r>
      <w:proofErr w:type="gramStart"/>
      <w:r>
        <w:t>After</w:t>
      </w:r>
      <w:proofErr w:type="gramEnd"/>
      <w:r>
        <w:t xml:space="preserve"> Tax </w:t>
      </w:r>
    </w:p>
    <w:p w:rsidR="00000000" w:rsidRDefault="00AA27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Profit</w:t>
      </w:r>
      <w:proofErr w:type="gramStart"/>
      <w:r>
        <w:t>/(</w:t>
      </w:r>
      <w:proofErr w:type="gramEnd"/>
      <w:r>
        <w:t xml:space="preserve">Loss) </w:t>
      </w:r>
      <w:proofErr w:type="spellStart"/>
      <w:r>
        <w:t>B/f</w:t>
      </w:r>
      <w:proofErr w:type="spellEnd"/>
      <w:r>
        <w:t xml:space="preserve"> from Previous Period </w:t>
      </w:r>
    </w:p>
    <w:p w:rsidR="00000000" w:rsidRDefault="00AA27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Net Profit</w:t>
      </w:r>
      <w:proofErr w:type="gramStart"/>
      <w:r>
        <w:t>/(</w:t>
      </w:r>
      <w:proofErr w:type="gramEnd"/>
      <w:r>
        <w:t xml:space="preserve">Loss) Carried Over to </w:t>
      </w:r>
    </w:p>
    <w:p w:rsidR="00000000" w:rsidRDefault="00AA27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Balance Sheet </w:t>
      </w:r>
    </w:p>
    <w:p w:rsidR="00000000" w:rsidRDefault="00AA27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DIRECTORS</w:t>
      </w:r>
    </w:p>
    <w:p w:rsidR="00000000" w:rsidRDefault="00AA27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proofErr w:type="spellStart"/>
      <w:r>
        <w:t>Shri</w:t>
      </w:r>
      <w:proofErr w:type="spellEnd"/>
      <w:r>
        <w:t xml:space="preserve"> ______________, Director of the Compa</w:t>
      </w:r>
      <w:r>
        <w:t>ny, who retire by rotation and being eligible offers himself for re-appointment.</w:t>
      </w:r>
    </w:p>
    <w:p w:rsidR="00000000" w:rsidRDefault="00AA27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AUDITORS </w:t>
      </w:r>
    </w:p>
    <w:p w:rsidR="00000000" w:rsidRDefault="00AA27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M/s _____________________, Chartered Accountants, New Delhi, Auditors of the Company retires at the ensuing Annual General Meeting and being eligible, offers </w:t>
      </w:r>
      <w:proofErr w:type="gramStart"/>
      <w:r>
        <w:t>themsel</w:t>
      </w:r>
      <w:r>
        <w:t>ves</w:t>
      </w:r>
      <w:proofErr w:type="gramEnd"/>
      <w:r>
        <w:t xml:space="preserve"> for re-appointment. </w:t>
      </w:r>
    </w:p>
    <w:p w:rsidR="00000000" w:rsidRDefault="00AA2770">
      <w:pPr>
        <w:tabs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</w:tabs>
        <w:spacing w:line="360" w:lineRule="auto"/>
        <w:ind w:left="6480"/>
        <w:jc w:val="both"/>
      </w:pPr>
      <w:r>
        <w:t xml:space="preserve">   </w:t>
      </w:r>
      <w:proofErr w:type="spellStart"/>
      <w:r>
        <w:t>Contd</w:t>
      </w:r>
      <w:proofErr w:type="spellEnd"/>
      <w:r>
        <w:t>...../2</w:t>
      </w:r>
    </w:p>
    <w:p w:rsidR="00000000" w:rsidRDefault="00AA27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AUDITORS' REPORT</w:t>
      </w:r>
    </w:p>
    <w:p w:rsidR="00000000" w:rsidRDefault="00AA27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lastRenderedPageBreak/>
        <w:t xml:space="preserve">Auditors’ Report to the accounts have been considered by the Board and clarified wherever necessary in the Schedules Notes on Accounts. </w:t>
      </w:r>
    </w:p>
    <w:p w:rsidR="00000000" w:rsidRDefault="00AA27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PARTICULARS OF EMPLOYEES</w:t>
      </w:r>
    </w:p>
    <w:p w:rsidR="00000000" w:rsidRDefault="00AA27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In pursuance of the provisions of se</w:t>
      </w:r>
      <w:r>
        <w:t>ction 217(2A) of the Companies Act, 1956 read with the Companies (Particulars of Employees) Rules, 1975 your Company had no employee drawing salary of Rs.6,00,000/- or more p.a. during the financial year ending on ____________, 19___ or Rs.50,000/- or more</w:t>
      </w:r>
      <w:r>
        <w:t xml:space="preserve"> p.m. during any part of the financial year.</w:t>
      </w:r>
    </w:p>
    <w:p w:rsidR="00000000" w:rsidRDefault="00AA27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proofErr w:type="gramStart"/>
      <w:r>
        <w:t>or</w:t>
      </w:r>
      <w:proofErr w:type="gramEnd"/>
    </w:p>
    <w:p w:rsidR="00000000" w:rsidRDefault="00AA27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In pursuance of the provisions of section 217(2A) of the Companies Act, 1956 read with the Companies (Particulars of Employees) Rules, 1975 a list of the employees drawing salary of Rs.6</w:t>
      </w:r>
      <w:proofErr w:type="gramStart"/>
      <w:r>
        <w:t>,00,000</w:t>
      </w:r>
      <w:proofErr w:type="gramEnd"/>
      <w:r>
        <w:t>/- or more p.a.</w:t>
      </w:r>
      <w:r>
        <w:t xml:space="preserve"> during the financial year ending on ____________, 19___ or Rs.50,000/- or more p.m. during any part of the financial year is given in Annexure ' </w:t>
      </w:r>
      <w:proofErr w:type="spellStart"/>
      <w:r>
        <w:t>'</w:t>
      </w:r>
      <w:proofErr w:type="spellEnd"/>
      <w:r>
        <w:t xml:space="preserve"> to this report.</w:t>
      </w:r>
    </w:p>
    <w:p w:rsidR="00000000" w:rsidRDefault="00AA27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DEPOSITS</w:t>
      </w:r>
    </w:p>
    <w:p w:rsidR="00000000" w:rsidRDefault="00AA27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The Company has not accepted any Public Deposits within the means of section 58A of</w:t>
      </w:r>
      <w:r>
        <w:t xml:space="preserve"> the Companies Act, 1956 and the rules made </w:t>
      </w:r>
      <w:proofErr w:type="spellStart"/>
      <w:r>
        <w:t>thereunder</w:t>
      </w:r>
      <w:proofErr w:type="spellEnd"/>
      <w:r>
        <w:t xml:space="preserve">. </w:t>
      </w:r>
    </w:p>
    <w:p w:rsidR="00000000" w:rsidRDefault="00AA27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CONSERVATION OF ENERGY, TECHNOLOGY ABSORPTION AND FOREIGN EXCHANGE EARNINGS AND OUTGO </w:t>
      </w:r>
    </w:p>
    <w:p w:rsidR="00000000" w:rsidRDefault="00AA27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Your Company has yet to start its commercial production, therefore, we would like to mention that the section 21</w:t>
      </w:r>
      <w:r>
        <w:t>7(1)(e) of the Companies Act, 1956 read with rule (2) of the Companies (Disclosures of Particulars in the Report of Board of Directors) Rule 1988 are not applicable to this Company.</w:t>
      </w:r>
    </w:p>
    <w:p w:rsidR="00000000" w:rsidRDefault="00AA27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Foreign Exchange Earnings - Rs. Nil</w:t>
      </w:r>
    </w:p>
    <w:p w:rsidR="00000000" w:rsidRDefault="00AA27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proofErr w:type="spellStart"/>
      <w:r>
        <w:t>Outgos</w:t>
      </w:r>
      <w:proofErr w:type="spellEnd"/>
      <w:r>
        <w:t xml:space="preserve"> - Rs. Nil</w:t>
      </w:r>
    </w:p>
    <w:p w:rsidR="00000000" w:rsidRDefault="00AA27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ACKNOWLEDGEMENT</w:t>
      </w:r>
    </w:p>
    <w:p w:rsidR="00000000" w:rsidRDefault="00AA27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Your </w:t>
      </w:r>
      <w:r>
        <w:t>Directors wish to place on record their appreciation for the co-operation and support extended by the Banks, person associated at all levels.</w:t>
      </w:r>
    </w:p>
    <w:p w:rsidR="00000000" w:rsidRDefault="00AA27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right"/>
      </w:pPr>
      <w:r>
        <w:t xml:space="preserve">By order of the Board </w:t>
      </w:r>
    </w:p>
    <w:p w:rsidR="00000000" w:rsidRDefault="00AA27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right"/>
      </w:pPr>
      <w:r>
        <w:t>CHAIRMAN</w:t>
      </w:r>
    </w:p>
    <w:p w:rsidR="00000000" w:rsidRDefault="00AA27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New Delhi, </w:t>
      </w:r>
    </w:p>
    <w:p w:rsidR="00AA2770" w:rsidRDefault="00AA2770">
      <w:pPr>
        <w:pStyle w:val="Normal0"/>
        <w:rPr>
          <w:rFonts w:ascii="Times New Roman" w:eastAsia="Times New Roman" w:hAnsi="Times New Roman"/>
        </w:rPr>
      </w:pPr>
      <w:proofErr w:type="gramStart"/>
      <w:r>
        <w:rPr>
          <w:rFonts w:ascii="Times New Roman" w:eastAsia="Times New Roman" w:hAnsi="Times New Roman"/>
        </w:rPr>
        <w:t>__________, 19___.</w:t>
      </w:r>
      <w:proofErr w:type="gramEnd"/>
      <w:r>
        <w:rPr>
          <w:rFonts w:ascii="Times New Roman" w:eastAsia="Times New Roman" w:hAnsi="Times New Roman"/>
        </w:rPr>
        <w:t xml:space="preserve"> </w:t>
      </w:r>
    </w:p>
    <w:sectPr w:rsidR="00AA2770">
      <w:pgSz w:w="12240" w:h="15840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5B16A6"/>
    <w:rsid w:val="005B16A6"/>
    <w:rsid w:val="00AA2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2354</Characters>
  <Application>Microsoft Office Word</Application>
  <DocSecurity>0</DocSecurity>
  <Lines>19</Lines>
  <Paragraphs>5</Paragraphs>
  <ScaleCrop>false</ScaleCrop>
  <Company/>
  <LinksUpToDate>false</LinksUpToDate>
  <CharactersWithSpaces>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2016-12-28T11:18:00Z</dcterms:created>
  <dcterms:modified xsi:type="dcterms:W3CDTF">2016-12-28T11:18:00Z</dcterms:modified>
</cp:coreProperties>
</file>