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03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Form13</w:t>
      </w:r>
    </w:p>
    <w:p w:rsidR="00000000" w:rsidRDefault="00703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75(A)]</w:t>
      </w:r>
    </w:p>
    <w:p w:rsidR="00000000" w:rsidRDefault="00703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Central Administrative Tribunal................ Bench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Non-Transferable 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pt;margin-top:1.6pt;width:91.05pt;height:60pt;z-index:251657728;mso-wrap-distance-left:0;mso-wrap-distance-right:0">
            <v:textbox>
              <w:txbxContent>
                <w:p w:rsidR="00000000" w:rsidRDefault="00A926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Passport size</w:t>
                  </w:r>
                </w:p>
                <w:p w:rsidR="00000000" w:rsidRDefault="00A926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proofErr w:type="gramStart"/>
                  <w:r>
                    <w:t>photo</w:t>
                  </w:r>
                  <w:proofErr w:type="gramEnd"/>
                  <w:r>
                    <w:t xml:space="preserve"> be</w:t>
                  </w:r>
                </w:p>
                <w:p w:rsidR="00000000" w:rsidRDefault="00A9266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proofErr w:type="gramStart"/>
                  <w:r>
                    <w:t>affixed</w:t>
                  </w:r>
                  <w:proofErr w:type="gramEnd"/>
                </w:p>
              </w:txbxContent>
            </v:textbox>
            <w10:wrap type="square"/>
          </v:shape>
        </w:pict>
      </w:r>
      <w:r>
        <w:t>Identity Card Reg. No...........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>...................... Aged..........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S/o </w:t>
      </w:r>
      <w:proofErr w:type="spellStart"/>
      <w:r>
        <w:t>Shri</w:t>
      </w:r>
      <w:proofErr w:type="spellEnd"/>
      <w:r>
        <w:t>........... (Address)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has</w:t>
      </w:r>
      <w:proofErr w:type="gramEnd"/>
      <w:r>
        <w:t xml:space="preserve"> been registered as a Clerk of </w:t>
      </w:r>
      <w:proofErr w:type="spellStart"/>
      <w:r>
        <w:t>Shri</w:t>
      </w:r>
      <w:proofErr w:type="spellEnd"/>
      <w:r>
        <w:t>............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Legal </w:t>
      </w:r>
      <w:r>
        <w:t>Practitioner....................................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(Address)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and</w:t>
      </w:r>
      <w:proofErr w:type="gramEnd"/>
      <w:r>
        <w:t xml:space="preserve"> that he is entitled in connection with his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employer's</w:t>
      </w:r>
      <w:proofErr w:type="gramEnd"/>
      <w:r>
        <w:t xml:space="preserve"> business to have access to the 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Registry of the</w:t>
      </w:r>
      <w:r>
        <w:tab/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CAT........... </w:t>
      </w:r>
      <w:proofErr w:type="gramStart"/>
      <w:r>
        <w:t>Bench.</w:t>
      </w:r>
      <w:proofErr w:type="gramEnd"/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identity card is valid from...........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Specimen signature of the</w:t>
      </w:r>
      <w:r>
        <w:t xml:space="preserve"> Registered Clerk.</w:t>
      </w:r>
      <w:proofErr w:type="gramEnd"/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Specimen signature of the Advocate.</w:t>
      </w:r>
      <w:proofErr w:type="gramEnd"/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Seal of the Tribunal</w:t>
      </w:r>
      <w:r>
        <w:tab/>
      </w:r>
      <w:r>
        <w:tab/>
      </w:r>
      <w:r>
        <w:tab/>
      </w:r>
      <w:r>
        <w:tab/>
      </w:r>
      <w:r>
        <w:tab/>
      </w:r>
      <w:r>
        <w:tab/>
        <w:t>Deputy Registrar (J)</w:t>
      </w:r>
    </w:p>
    <w:p w:rsidR="00000000" w:rsidRDefault="00A9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                                   Date..............</w:t>
      </w:r>
    </w:p>
    <w:p w:rsidR="00A92660" w:rsidRDefault="00A92660">
      <w:pPr>
        <w:pStyle w:val="Normal0"/>
        <w:rPr>
          <w:rFonts w:ascii="Times New Roman" w:eastAsia="Times New Roman" w:hAnsi="Times New Roman"/>
        </w:rPr>
      </w:pPr>
    </w:p>
    <w:sectPr w:rsidR="00A9266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0393B"/>
    <w:rsid w:val="0070393B"/>
    <w:rsid w:val="00A9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2017-01-10T06:47:00Z</dcterms:created>
  <dcterms:modified xsi:type="dcterms:W3CDTF">2017-01-10T06:47:00Z</dcterms:modified>
</cp:coreProperties>
</file>