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form 18</w:t>
      </w:r>
    </w:p>
    <w:p w:rsidR="00000000" w:rsidRDefault="000C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Particulars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Offices And Firms</w:t>
      </w:r>
    </w:p>
    <w:p w:rsidR="00000000" w:rsidRDefault="000C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[Regulation 190)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firm / trade name of Chartered Accountant in practice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Name(s) of the proprietor/partners of firm with his/their membership number(s)</w:t>
      </w: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3960"/>
        <w:gridCol w:w="216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proprietor/partner(s)</w:t>
            </w:r>
          </w:p>
          <w:p w:rsidR="00000000" w:rsidRDefault="001B36DF">
            <w:pPr>
              <w:tabs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10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Membership Number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from which certificate of practice held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</w:tcPr>
          <w:p w:rsidR="00000000" w:rsidRDefault="001B36DF">
            <w:pPr>
              <w:tabs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10"/>
              <w:jc w:val="both"/>
            </w:pPr>
            <w:r>
              <w:t>1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3. 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 Date of formation of proprietary/partnership firm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Date on which the present partnership was entered into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 Whether the partnership is supported by a Deed?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(d) Whether all th</w:t>
            </w:r>
            <w:r>
              <w:t>e partners are sharing the profits of the firm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 Date and particulars of approval of trade /firm name obtained from the Council (applicable to cases where the firm was started on or after 1-1-1983)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 Address of the Head Office of the Firm/ Char</w:t>
            </w:r>
            <w:r>
              <w:t>tered Accountant in practice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 (a) Address(</w:t>
            </w:r>
            <w:proofErr w:type="spellStart"/>
            <w:r>
              <w:t>es</w:t>
            </w:r>
            <w:proofErr w:type="spellEnd"/>
            <w:r>
              <w:t>) of the branch office(s) of the firm /Chartered Accountant in practice, if any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Date on which each branch office was opened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 xml:space="preserve">7. Name of the member, with membership number who is </w:t>
            </w:r>
            <w:proofErr w:type="spellStart"/>
            <w:r>
              <w:t>incharge</w:t>
            </w:r>
            <w:proofErr w:type="spellEnd"/>
            <w:r>
              <w:t xml:space="preserve"> of ea</w:t>
            </w:r>
            <w:r>
              <w:t>ch of the offices, i.e., head office and branch offices.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Head Office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member in-charge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Membership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Branch Office (s)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Name(s) of member(s) in-charge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Membership Number(s)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8. Whether the Proprietor/ any partner stated in serial no. 2 a</w:t>
            </w:r>
            <w:r>
              <w:t xml:space="preserve">bove is /are partner or proprietor or paid assistant with any other firm/s of chartered accountants in practice </w:t>
            </w:r>
            <w:proofErr w:type="spellStart"/>
            <w:r>
              <w:t>any where</w:t>
            </w:r>
            <w:proofErr w:type="spellEnd"/>
            <w:r>
              <w:t xml:space="preserve"> in India and whether any of them are engaged in a full time or part-time occupation elsewhere?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YES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9. If yes, give details in ea</w:t>
            </w:r>
            <w:r>
              <w:t>ch case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Name/s of the firm/s partner /</w:t>
            </w:r>
            <w:proofErr w:type="spellStart"/>
            <w:r>
              <w:t>propri</w:t>
            </w:r>
            <w:proofErr w:type="spellEnd"/>
            <w:r>
              <w:t xml:space="preserve">- of chartered account assistant paid </w:t>
            </w:r>
            <w:proofErr w:type="spellStart"/>
            <w:r>
              <w:t>tants</w:t>
            </w:r>
            <w:proofErr w:type="spellEnd"/>
            <w:r>
              <w:t xml:space="preserve"> with assistant which connected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Capacity in which connected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full time or part time occupation elsewhere if 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10. In case of a firm, whet</w:t>
            </w:r>
            <w:r>
              <w:t xml:space="preserve">her any partner is also </w:t>
            </w:r>
            <w:proofErr w:type="spellStart"/>
            <w:r>
              <w:t>practising</w:t>
            </w:r>
            <w:proofErr w:type="spellEnd"/>
            <w:r>
              <w:t xml:space="preserve"> in his individual name?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YES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11. If yes, give name/s and membership number(s) of the member/..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12. Name/s of the member /s of the Institute with membership number/s holding full time employment in the firm /unde</w:t>
            </w:r>
            <w:r>
              <w:t xml:space="preserve">r the chartered accountant in </w:t>
            </w:r>
            <w:r>
              <w:lastRenderedPageBreak/>
              <w:t>practice and date of joining of each such member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 xml:space="preserve">13. Whether any paid assistant stated at serial number 12 above is partner or proprietor or paid assistant with any other firm/s or chartered accountant in practice </w:t>
            </w:r>
            <w:proofErr w:type="spellStart"/>
            <w:r>
              <w:t>any whe</w:t>
            </w:r>
            <w:r>
              <w:t>re</w:t>
            </w:r>
            <w:proofErr w:type="spellEnd"/>
            <w:r>
              <w:t xml:space="preserve"> in India?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YES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</w:t>
            </w: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14. If yes, give details —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paid assistant</w:t>
            </w:r>
          </w:p>
          <w:p w:rsidR="00000000" w:rsidRDefault="001B36DF">
            <w:pPr>
              <w:tabs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10"/>
              <w:jc w:val="both"/>
            </w:pP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Name/s and place/s of firm/s in which engaged as </w:t>
            </w:r>
            <w:proofErr w:type="spellStart"/>
            <w:r>
              <w:t>parter</w:t>
            </w:r>
            <w:proofErr w:type="spellEnd"/>
            <w:r>
              <w:t xml:space="preserve"> /proprietor /paid assistant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Capacity in which connected with the firm, i.e., as partner/proprietor/ paid assistant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960" w:type="dxa"/>
          </w:tcPr>
          <w:p w:rsidR="00000000" w:rsidRDefault="001B36DF">
            <w:pPr>
              <w:tabs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10"/>
              <w:jc w:val="both"/>
            </w:pPr>
            <w:r>
              <w:t>1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9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15. Whether any paid assistant stated at serial number 12 above is </w:t>
            </w:r>
            <w:proofErr w:type="spellStart"/>
            <w:r>
              <w:t>practising</w:t>
            </w:r>
            <w:proofErr w:type="spellEnd"/>
            <w:r>
              <w:t xml:space="preserve"> in his individual name</w:t>
            </w:r>
          </w:p>
        </w:tc>
        <w:tc>
          <w:tcPr>
            <w:tcW w:w="216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96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16. If yes, give name/s and membership number/s of the paid assistant/s</w:t>
            </w: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1B3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Place: 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Signature(s) of the proprietor/all partner(s) 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of</w:t>
      </w:r>
      <w:proofErr w:type="gramEnd"/>
      <w:r>
        <w:t xml:space="preserve"> the fi</w:t>
      </w:r>
      <w:r>
        <w:t xml:space="preserve">rm with their membership number(s) </w:t>
      </w:r>
    </w:p>
    <w:p w:rsidR="00000000" w:rsidRDefault="001B3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 xml:space="preserve">1. Substituted by Notification No. 1-CA (7)/13/90, dated 14-1-1991, </w:t>
      </w:r>
      <w:proofErr w:type="spellStart"/>
      <w:r>
        <w:rPr>
          <w:i/>
        </w:rPr>
        <w:t>w.e.f</w:t>
      </w:r>
      <w:proofErr w:type="spellEnd"/>
      <w:r>
        <w:rPr>
          <w:i/>
        </w:rPr>
        <w:t>. 2-2-1991.</w:t>
      </w:r>
      <w:proofErr w:type="gramEnd"/>
    </w:p>
    <w:p w:rsidR="001B36DF" w:rsidRDefault="001B36DF">
      <w:pPr>
        <w:pStyle w:val="Normal0"/>
        <w:rPr>
          <w:rFonts w:ascii="Times New Roman" w:eastAsia="Times New Roman" w:hAnsi="Times New Roman"/>
          <w:i/>
        </w:rPr>
      </w:pPr>
    </w:p>
    <w:sectPr w:rsidR="001B36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C1BD9"/>
    <w:rsid w:val="000C1BD9"/>
    <w:rsid w:val="001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2017-01-11T06:40:00Z</dcterms:created>
  <dcterms:modified xsi:type="dcterms:W3CDTF">2017-01-11T06:40:00Z</dcterms:modified>
</cp:coreProperties>
</file>