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35BD1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Form No. 22</w:t>
      </w:r>
    </w:p>
    <w:p w:rsidR="00000000" w:rsidRDefault="001D6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4"/>
        </w:rPr>
      </w:pPr>
    </w:p>
    <w:p w:rsidR="00000000" w:rsidRDefault="00135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24"/>
        </w:rPr>
      </w:pPr>
      <w:proofErr w:type="gramStart"/>
      <w:r>
        <w:rPr>
          <w:i/>
          <w:sz w:val="24"/>
        </w:rPr>
        <w:t>Registration No.</w:t>
      </w:r>
      <w:proofErr w:type="gramEnd"/>
      <w:r>
        <w:rPr>
          <w:i/>
          <w:sz w:val="24"/>
        </w:rPr>
        <w:t xml:space="preserve"> Of Company ……………….</w:t>
      </w:r>
      <w:r>
        <w:rPr>
          <w:i/>
          <w:sz w:val="24"/>
        </w:rPr>
        <w:tab/>
      </w:r>
      <w:r>
        <w:rPr>
          <w:i/>
          <w:sz w:val="24"/>
        </w:rPr>
        <w:tab/>
        <w:t xml:space="preserve">Nominal Capital </w:t>
      </w:r>
      <w:proofErr w:type="gramStart"/>
      <w:r>
        <w:rPr>
          <w:i/>
          <w:sz w:val="24"/>
        </w:rPr>
        <w:t>Rs. …………………</w:t>
      </w:r>
      <w:proofErr w:type="gramEnd"/>
    </w:p>
    <w:p w:rsidR="00000000" w:rsidRDefault="001D6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</w:p>
    <w:p w:rsidR="00000000" w:rsidRDefault="00135BD1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The Companies Act, 19567</w:t>
      </w:r>
    </w:p>
    <w:p w:rsidR="00000000" w:rsidRDefault="00135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4"/>
        </w:rPr>
      </w:pPr>
      <w:r>
        <w:rPr>
          <w:b/>
          <w:sz w:val="24"/>
        </w:rPr>
        <w:t>Statutory Report</w:t>
      </w:r>
    </w:p>
    <w:p w:rsidR="00000000" w:rsidRDefault="00135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/>
          <w:sz w:val="24"/>
        </w:rPr>
      </w:pPr>
      <w:r>
        <w:rPr>
          <w:i/>
          <w:sz w:val="24"/>
        </w:rPr>
        <w:t>[Pursuant To Section 165]</w:t>
      </w:r>
    </w:p>
    <w:p w:rsidR="00000000" w:rsidRDefault="001D6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/>
          <w:sz w:val="24"/>
        </w:rPr>
      </w:pPr>
    </w:p>
    <w:p w:rsidR="00000000" w:rsidRDefault="001D6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Name of company ………………………………………………………….Limited</w:t>
      </w:r>
    </w:p>
    <w:p w:rsidR="00000000" w:rsidRDefault="001D6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Statutory report of the ……………………………… certified and field purs</w:t>
      </w:r>
      <w:r>
        <w:rPr>
          <w:sz w:val="24"/>
        </w:rPr>
        <w:t>uant to section 165(5).</w:t>
      </w:r>
    </w:p>
    <w:p w:rsidR="00000000" w:rsidRDefault="001D6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Date of notice for holding statutory meeting ………………………………………………………….</w:t>
      </w:r>
    </w:p>
    <w:p w:rsidR="00000000" w:rsidRDefault="001D6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Date of meeting …………………………………………………………………………………………</w:t>
      </w:r>
    </w:p>
    <w:p w:rsidR="00000000" w:rsidRDefault="001D6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Place where the meeting is to be held …………………………………………………………………</w:t>
      </w:r>
    </w:p>
    <w:p w:rsidR="00000000" w:rsidRDefault="001D6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Presented by ……………………………………………………………………………………………</w:t>
      </w:r>
    </w:p>
    <w:p w:rsidR="00000000" w:rsidRDefault="001D6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The </w:t>
      </w:r>
      <w:proofErr w:type="gramStart"/>
      <w:r>
        <w:rPr>
          <w:sz w:val="24"/>
        </w:rPr>
        <w:t>board of directors submit</w:t>
      </w:r>
      <w:proofErr w:type="gramEnd"/>
      <w:r>
        <w:rPr>
          <w:sz w:val="24"/>
        </w:rPr>
        <w:t xml:space="preserve"> this statutory report to the members in pursuance of section 165.</w:t>
      </w:r>
    </w:p>
    <w:p w:rsidR="00000000" w:rsidRDefault="001D6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1.  Shares allotted and cash received up to ……………………………………….. .</w:t>
      </w:r>
    </w:p>
    <w:p w:rsidR="00000000" w:rsidRDefault="001D6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3" w:type="dxa"/>
          <w:right w:w="93" w:type="dxa"/>
        </w:tblCellMar>
        <w:tblLook w:val="0000"/>
      </w:tblPr>
      <w:tblGrid>
        <w:gridCol w:w="514"/>
        <w:gridCol w:w="513"/>
        <w:gridCol w:w="1403"/>
        <w:gridCol w:w="1907"/>
        <w:gridCol w:w="153"/>
        <w:gridCol w:w="1389"/>
        <w:gridCol w:w="670"/>
        <w:gridCol w:w="362"/>
        <w:gridCol w:w="600"/>
        <w:gridCol w:w="10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No. of shares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Nominal value of each share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Cash received up to 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tcBorders>
              <w:top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5365" w:type="dxa"/>
            <w:gridSpan w:val="5"/>
            <w:tcBorders>
              <w:top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Allotted subject to paymen</w:t>
            </w:r>
            <w:r>
              <w:rPr>
                <w:sz w:val="24"/>
              </w:rPr>
              <w:t>t thereof in cash.</w:t>
            </w:r>
          </w:p>
        </w:tc>
        <w:tc>
          <w:tcPr>
            <w:tcW w:w="1632" w:type="dxa"/>
            <w:gridSpan w:val="3"/>
            <w:tcBorders>
              <w:top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011" w:type="dxa"/>
            <w:tcBorders>
              <w:top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5365" w:type="dxa"/>
            <w:gridSpan w:val="5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)   Equity </w:t>
            </w:r>
          </w:p>
        </w:tc>
        <w:tc>
          <w:tcPr>
            <w:tcW w:w="1632" w:type="dxa"/>
            <w:gridSpan w:val="3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011" w:type="dxa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5365" w:type="dxa"/>
            <w:gridSpan w:val="5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(ii)  Redeemable preference shares. </w:t>
            </w:r>
          </w:p>
        </w:tc>
        <w:tc>
          <w:tcPr>
            <w:tcW w:w="1632" w:type="dxa"/>
            <w:gridSpan w:val="3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011" w:type="dxa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5365" w:type="dxa"/>
            <w:gridSpan w:val="5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(iii) Preference shares other than redeemable </w:t>
            </w:r>
          </w:p>
        </w:tc>
        <w:tc>
          <w:tcPr>
            <w:tcW w:w="1632" w:type="dxa"/>
            <w:gridSpan w:val="3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011" w:type="dxa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sz w:val="24"/>
              </w:rPr>
            </w:pPr>
          </w:p>
        </w:tc>
        <w:tc>
          <w:tcPr>
            <w:tcW w:w="5365" w:type="dxa"/>
            <w:gridSpan w:val="5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sz w:val="24"/>
              </w:rPr>
            </w:pPr>
            <w:r>
              <w:rPr>
                <w:sz w:val="24"/>
              </w:rPr>
              <w:t xml:space="preserve">       </w:t>
            </w:r>
            <w:proofErr w:type="gramStart"/>
            <w:r>
              <w:rPr>
                <w:sz w:val="24"/>
              </w:rPr>
              <w:t>preference  shares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632" w:type="dxa"/>
            <w:gridSpan w:val="3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011" w:type="dxa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5365" w:type="dxa"/>
            <w:gridSpan w:val="5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Allotted as fully paid up otherwise than in cash and the consideration for which they hav</w:t>
            </w:r>
            <w:r>
              <w:rPr>
                <w:sz w:val="24"/>
              </w:rPr>
              <w:t>e been allotted.</w:t>
            </w:r>
          </w:p>
        </w:tc>
        <w:tc>
          <w:tcPr>
            <w:tcW w:w="1632" w:type="dxa"/>
            <w:gridSpan w:val="3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011" w:type="dxa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5365" w:type="dxa"/>
            <w:gridSpan w:val="5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  Equity</w:t>
            </w:r>
          </w:p>
        </w:tc>
        <w:tc>
          <w:tcPr>
            <w:tcW w:w="1632" w:type="dxa"/>
            <w:gridSpan w:val="3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011" w:type="dxa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5365" w:type="dxa"/>
            <w:gridSpan w:val="5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(ii)  Redeemable preference shares</w:t>
            </w:r>
          </w:p>
        </w:tc>
        <w:tc>
          <w:tcPr>
            <w:tcW w:w="1632" w:type="dxa"/>
            <w:gridSpan w:val="3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011" w:type="dxa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5365" w:type="dxa"/>
            <w:gridSpan w:val="5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(iii) Preference shares other than redeemable</w:t>
            </w:r>
          </w:p>
        </w:tc>
        <w:tc>
          <w:tcPr>
            <w:tcW w:w="1632" w:type="dxa"/>
            <w:gridSpan w:val="3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011" w:type="dxa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5365" w:type="dxa"/>
            <w:gridSpan w:val="5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proofErr w:type="gramStart"/>
            <w:r>
              <w:rPr>
                <w:sz w:val="24"/>
              </w:rPr>
              <w:t>preference</w:t>
            </w:r>
            <w:proofErr w:type="gramEnd"/>
            <w:r>
              <w:rPr>
                <w:sz w:val="24"/>
              </w:rPr>
              <w:t xml:space="preserve"> shares.</w:t>
            </w:r>
          </w:p>
        </w:tc>
        <w:tc>
          <w:tcPr>
            <w:tcW w:w="1632" w:type="dxa"/>
            <w:gridSpan w:val="3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011" w:type="dxa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(c)</w:t>
            </w:r>
          </w:p>
        </w:tc>
        <w:tc>
          <w:tcPr>
            <w:tcW w:w="5365" w:type="dxa"/>
            <w:gridSpan w:val="5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Allotted as party paid up to the extent of </w:t>
            </w:r>
            <w:proofErr w:type="gramStart"/>
            <w:r>
              <w:rPr>
                <w:sz w:val="24"/>
              </w:rPr>
              <w:t>Rs. ………..</w:t>
            </w:r>
            <w:proofErr w:type="gramEnd"/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per</w:t>
            </w:r>
            <w:proofErr w:type="gramEnd"/>
            <w:r>
              <w:rPr>
                <w:sz w:val="24"/>
              </w:rPr>
              <w:t xml:space="preserve"> share and the consideration for which t</w:t>
            </w:r>
            <w:r>
              <w:rPr>
                <w:sz w:val="24"/>
              </w:rPr>
              <w:t>hey have been so allotted.</w:t>
            </w:r>
          </w:p>
        </w:tc>
        <w:tc>
          <w:tcPr>
            <w:tcW w:w="1632" w:type="dxa"/>
            <w:gridSpan w:val="3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011" w:type="dxa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5365" w:type="dxa"/>
            <w:gridSpan w:val="5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)   Equity </w:t>
            </w:r>
          </w:p>
        </w:tc>
        <w:tc>
          <w:tcPr>
            <w:tcW w:w="1632" w:type="dxa"/>
            <w:gridSpan w:val="3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011" w:type="dxa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5365" w:type="dxa"/>
            <w:gridSpan w:val="5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(ii)  Redeemable preference shares </w:t>
            </w:r>
          </w:p>
        </w:tc>
        <w:tc>
          <w:tcPr>
            <w:tcW w:w="1632" w:type="dxa"/>
            <w:gridSpan w:val="3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011" w:type="dxa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5365" w:type="dxa"/>
            <w:gridSpan w:val="5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(iii) Preference shares other than redeemable preference shares</w:t>
            </w:r>
          </w:p>
        </w:tc>
        <w:tc>
          <w:tcPr>
            <w:tcW w:w="1632" w:type="dxa"/>
            <w:gridSpan w:val="3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011" w:type="dxa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tcBorders>
              <w:bottom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5365" w:type="dxa"/>
            <w:gridSpan w:val="5"/>
            <w:tcBorders>
              <w:bottom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632" w:type="dxa"/>
            <w:gridSpan w:val="3"/>
            <w:tcBorders>
              <w:bottom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2.  Abstract of receipts and payments </w:t>
            </w:r>
            <w:proofErr w:type="spellStart"/>
            <w:r>
              <w:rPr>
                <w:sz w:val="24"/>
              </w:rPr>
              <w:t>upto</w:t>
            </w:r>
            <w:proofErr w:type="spellEnd"/>
            <w:r>
              <w:rPr>
                <w:sz w:val="24"/>
              </w:rPr>
              <w:t>:--</w:t>
            </w:r>
          </w:p>
        </w:tc>
      </w:tr>
      <w:tr w:rsidR="00000000">
        <w:tblPrEx>
          <w:tblBorders>
            <w:bottom w:val="none" w:sz="0" w:space="0" w:color="auto"/>
            <w:insideH w:val="single" w:sz="6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c>
          <w:tcPr>
            <w:tcW w:w="4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Receipts                                        </w:t>
            </w:r>
            <w:r>
              <w:rPr>
                <w:sz w:val="24"/>
              </w:rPr>
              <w:t xml:space="preserve">              Rs.</w:t>
            </w:r>
          </w:p>
        </w:tc>
        <w:tc>
          <w:tcPr>
            <w:tcW w:w="4185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93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Payments                                                         Rs.</w:t>
            </w:r>
          </w:p>
        </w:tc>
      </w:tr>
      <w:tr w:rsidR="00000000">
        <w:tblPrEx>
          <w:tblBorders>
            <w:bottom w:val="none" w:sz="0" w:space="0" w:color="auto"/>
            <w:insideH w:val="single" w:sz="6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c>
          <w:tcPr>
            <w:tcW w:w="4337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Shares </w:t>
            </w:r>
          </w:p>
        </w:tc>
        <w:tc>
          <w:tcPr>
            <w:tcW w:w="4185" w:type="dxa"/>
            <w:gridSpan w:val="6"/>
            <w:tcBorders>
              <w:top w:val="nil"/>
              <w:bottom w:val="nil"/>
              <w:right w:val="single" w:sz="6" w:space="0" w:color="auto"/>
            </w:tcBorders>
            <w:tcMar>
              <w:left w:w="108" w:type="dxa"/>
              <w:right w:w="93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Preliminary expenses</w:t>
            </w:r>
          </w:p>
        </w:tc>
      </w:tr>
      <w:tr w:rsidR="00000000">
        <w:tblPrEx>
          <w:tblBorders>
            <w:bottom w:val="none" w:sz="0" w:space="0" w:color="auto"/>
            <w:insideH w:val="single" w:sz="6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c>
          <w:tcPr>
            <w:tcW w:w="4337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Equity</w:t>
            </w:r>
          </w:p>
        </w:tc>
        <w:tc>
          <w:tcPr>
            <w:tcW w:w="4185" w:type="dxa"/>
            <w:gridSpan w:val="6"/>
            <w:tcBorders>
              <w:top w:val="nil"/>
              <w:bottom w:val="nil"/>
              <w:right w:val="single" w:sz="6" w:space="0" w:color="auto"/>
            </w:tcBorders>
            <w:tcMar>
              <w:left w:w="108" w:type="dxa"/>
              <w:right w:w="93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       Commission on issue or</w:t>
            </w:r>
          </w:p>
        </w:tc>
      </w:tr>
      <w:tr w:rsidR="00000000">
        <w:tblPrEx>
          <w:tblBorders>
            <w:bottom w:val="none" w:sz="0" w:space="0" w:color="auto"/>
            <w:insideH w:val="single" w:sz="6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c>
          <w:tcPr>
            <w:tcW w:w="4337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Redeemable preference shares.</w:t>
            </w:r>
          </w:p>
        </w:tc>
        <w:tc>
          <w:tcPr>
            <w:tcW w:w="4185" w:type="dxa"/>
            <w:gridSpan w:val="6"/>
            <w:tcBorders>
              <w:top w:val="nil"/>
              <w:bottom w:val="nil"/>
              <w:right w:val="single" w:sz="6" w:space="0" w:color="auto"/>
            </w:tcBorders>
            <w:tcMar>
              <w:left w:w="108" w:type="dxa"/>
              <w:right w:w="93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        Sale of shares…………………….</w:t>
            </w:r>
          </w:p>
        </w:tc>
      </w:tr>
      <w:tr w:rsidR="00000000">
        <w:tblPrEx>
          <w:tblBorders>
            <w:bottom w:val="none" w:sz="0" w:space="0" w:color="auto"/>
            <w:insideH w:val="single" w:sz="6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c>
          <w:tcPr>
            <w:tcW w:w="4337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Preference shares other than.</w:t>
            </w:r>
          </w:p>
        </w:tc>
        <w:tc>
          <w:tcPr>
            <w:tcW w:w="4185" w:type="dxa"/>
            <w:gridSpan w:val="6"/>
            <w:tcBorders>
              <w:top w:val="nil"/>
              <w:bottom w:val="nil"/>
              <w:right w:val="single" w:sz="6" w:space="0" w:color="auto"/>
            </w:tcBorders>
            <w:tcMar>
              <w:left w:w="108" w:type="dxa"/>
              <w:right w:w="93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 Discount on issue or</w:t>
            </w:r>
          </w:p>
        </w:tc>
      </w:tr>
      <w:tr w:rsidR="00000000">
        <w:tblPrEx>
          <w:tblBorders>
            <w:bottom w:val="none" w:sz="0" w:space="0" w:color="auto"/>
            <w:insideH w:val="single" w:sz="6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c>
          <w:tcPr>
            <w:tcW w:w="4337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redeemable</w:t>
            </w:r>
            <w:proofErr w:type="gramEnd"/>
            <w:r>
              <w:rPr>
                <w:sz w:val="24"/>
              </w:rPr>
              <w:t xml:space="preserve"> preference shares.</w:t>
            </w:r>
          </w:p>
        </w:tc>
        <w:tc>
          <w:tcPr>
            <w:tcW w:w="4185" w:type="dxa"/>
            <w:gridSpan w:val="6"/>
            <w:tcBorders>
              <w:top w:val="nil"/>
              <w:bottom w:val="nil"/>
              <w:right w:val="single" w:sz="6" w:space="0" w:color="auto"/>
            </w:tcBorders>
            <w:tcMar>
              <w:left w:w="108" w:type="dxa"/>
              <w:right w:w="93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         Sale of shares……………………..</w:t>
            </w:r>
          </w:p>
        </w:tc>
      </w:tr>
      <w:tr w:rsidR="00000000">
        <w:tblPrEx>
          <w:tblBorders>
            <w:bottom w:val="none" w:sz="0" w:space="0" w:color="auto"/>
            <w:insideH w:val="single" w:sz="6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c>
          <w:tcPr>
            <w:tcW w:w="4337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Advance payment for shares.</w:t>
            </w:r>
          </w:p>
        </w:tc>
        <w:tc>
          <w:tcPr>
            <w:tcW w:w="4185" w:type="dxa"/>
            <w:gridSpan w:val="6"/>
            <w:tcBorders>
              <w:top w:val="nil"/>
              <w:bottom w:val="nil"/>
              <w:right w:val="single" w:sz="6" w:space="0" w:color="auto"/>
            </w:tcBorders>
            <w:tcMar>
              <w:left w:w="108" w:type="dxa"/>
              <w:right w:w="93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Capital expenditure </w:t>
            </w:r>
          </w:p>
        </w:tc>
      </w:tr>
      <w:tr w:rsidR="00000000">
        <w:tblPrEx>
          <w:tblBorders>
            <w:bottom w:val="none" w:sz="0" w:space="0" w:color="auto"/>
            <w:insideH w:val="single" w:sz="6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c>
          <w:tcPr>
            <w:tcW w:w="4337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Debentures …………………………….</w:t>
            </w:r>
          </w:p>
        </w:tc>
        <w:tc>
          <w:tcPr>
            <w:tcW w:w="4185" w:type="dxa"/>
            <w:gridSpan w:val="6"/>
            <w:tcBorders>
              <w:top w:val="nil"/>
              <w:bottom w:val="nil"/>
              <w:right w:val="single" w:sz="6" w:space="0" w:color="auto"/>
            </w:tcBorders>
            <w:tcMar>
              <w:left w:w="108" w:type="dxa"/>
              <w:right w:w="93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         Land ……………………………..</w:t>
            </w:r>
          </w:p>
        </w:tc>
      </w:tr>
      <w:tr w:rsidR="00000000">
        <w:tblPrEx>
          <w:tblBorders>
            <w:bottom w:val="none" w:sz="0" w:space="0" w:color="auto"/>
            <w:insideH w:val="single" w:sz="6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c>
          <w:tcPr>
            <w:tcW w:w="4337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Loans ………………………………….</w:t>
            </w:r>
          </w:p>
        </w:tc>
        <w:tc>
          <w:tcPr>
            <w:tcW w:w="4185" w:type="dxa"/>
            <w:gridSpan w:val="6"/>
            <w:tcBorders>
              <w:top w:val="nil"/>
              <w:bottom w:val="nil"/>
              <w:right w:val="single" w:sz="6" w:space="0" w:color="auto"/>
            </w:tcBorders>
            <w:tcMar>
              <w:left w:w="108" w:type="dxa"/>
              <w:right w:w="93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         Building ………………………….</w:t>
            </w:r>
          </w:p>
        </w:tc>
      </w:tr>
      <w:tr w:rsidR="00000000">
        <w:tblPrEx>
          <w:tblBorders>
            <w:bottom w:val="none" w:sz="0" w:space="0" w:color="auto"/>
            <w:insideH w:val="single" w:sz="6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c>
          <w:tcPr>
            <w:tcW w:w="4337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z w:val="24"/>
              </w:rPr>
              <w:t>eposits ……………………………….</w:t>
            </w:r>
          </w:p>
        </w:tc>
        <w:tc>
          <w:tcPr>
            <w:tcW w:w="4185" w:type="dxa"/>
            <w:gridSpan w:val="6"/>
            <w:tcBorders>
              <w:top w:val="nil"/>
              <w:bottom w:val="nil"/>
              <w:right w:val="single" w:sz="6" w:space="0" w:color="auto"/>
            </w:tcBorders>
            <w:tcMar>
              <w:left w:w="108" w:type="dxa"/>
              <w:right w:w="93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         Plant ……………………………..</w:t>
            </w:r>
          </w:p>
        </w:tc>
      </w:tr>
      <w:tr w:rsidR="00000000">
        <w:tblPrEx>
          <w:tblBorders>
            <w:bottom w:val="none" w:sz="0" w:space="0" w:color="auto"/>
            <w:insideH w:val="single" w:sz="6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c>
          <w:tcPr>
            <w:tcW w:w="4337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Other sources ………………………….</w:t>
            </w:r>
          </w:p>
        </w:tc>
        <w:tc>
          <w:tcPr>
            <w:tcW w:w="4185" w:type="dxa"/>
            <w:gridSpan w:val="6"/>
            <w:tcBorders>
              <w:top w:val="nil"/>
              <w:bottom w:val="nil"/>
              <w:right w:val="single" w:sz="6" w:space="0" w:color="auto"/>
            </w:tcBorders>
            <w:tcMar>
              <w:left w:w="108" w:type="dxa"/>
              <w:right w:w="93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Machinery……………………….</w:t>
            </w:r>
          </w:p>
        </w:tc>
      </w:tr>
      <w:tr w:rsidR="00000000">
        <w:tblPrEx>
          <w:tblBorders>
            <w:bottom w:val="none" w:sz="0" w:space="0" w:color="auto"/>
            <w:insideH w:val="single" w:sz="6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c>
          <w:tcPr>
            <w:tcW w:w="4337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to</w:t>
            </w:r>
            <w:proofErr w:type="gramEnd"/>
            <w:r>
              <w:rPr>
                <w:sz w:val="24"/>
              </w:rPr>
              <w:t xml:space="preserve"> be specified) ……………………….</w:t>
            </w:r>
          </w:p>
        </w:tc>
        <w:tc>
          <w:tcPr>
            <w:tcW w:w="4185" w:type="dxa"/>
            <w:gridSpan w:val="6"/>
            <w:tcBorders>
              <w:top w:val="nil"/>
              <w:bottom w:val="nil"/>
              <w:right w:val="single" w:sz="6" w:space="0" w:color="auto"/>
            </w:tcBorders>
            <w:tcMar>
              <w:left w:w="108" w:type="dxa"/>
              <w:right w:w="93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Other items to be specified </w:t>
            </w:r>
          </w:p>
        </w:tc>
      </w:tr>
      <w:tr w:rsidR="00000000">
        <w:tblPrEx>
          <w:tblBorders>
            <w:bottom w:val="none" w:sz="0" w:space="0" w:color="auto"/>
            <w:insideH w:val="single" w:sz="6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c>
          <w:tcPr>
            <w:tcW w:w="4337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4185" w:type="dxa"/>
            <w:gridSpan w:val="6"/>
            <w:tcBorders>
              <w:top w:val="nil"/>
              <w:bottom w:val="nil"/>
              <w:right w:val="single" w:sz="6" w:space="0" w:color="auto"/>
            </w:tcBorders>
            <w:tcMar>
              <w:left w:w="108" w:type="dxa"/>
              <w:right w:w="93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Balances………………………………….</w:t>
            </w:r>
          </w:p>
        </w:tc>
      </w:tr>
      <w:tr w:rsidR="00000000">
        <w:tblPrEx>
          <w:tblBorders>
            <w:bottom w:val="none" w:sz="0" w:space="0" w:color="auto"/>
            <w:insideH w:val="single" w:sz="6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c>
          <w:tcPr>
            <w:tcW w:w="4337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4185" w:type="dxa"/>
            <w:gridSpan w:val="6"/>
            <w:tcBorders>
              <w:top w:val="nil"/>
              <w:bottom w:val="nil"/>
              <w:right w:val="single" w:sz="6" w:space="0" w:color="auto"/>
            </w:tcBorders>
            <w:tcMar>
              <w:left w:w="108" w:type="dxa"/>
              <w:right w:w="93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         In hand ……………………………</w:t>
            </w:r>
          </w:p>
        </w:tc>
      </w:tr>
      <w:tr w:rsidR="00000000">
        <w:tblPrEx>
          <w:tblBorders>
            <w:bottom w:val="none" w:sz="0" w:space="0" w:color="auto"/>
            <w:insideH w:val="single" w:sz="6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c>
          <w:tcPr>
            <w:tcW w:w="4337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4185" w:type="dxa"/>
            <w:gridSpan w:val="6"/>
            <w:tcBorders>
              <w:top w:val="nil"/>
              <w:bottom w:val="nil"/>
              <w:right w:val="single" w:sz="6" w:space="0" w:color="auto"/>
            </w:tcBorders>
            <w:tcMar>
              <w:left w:w="108" w:type="dxa"/>
              <w:right w:w="93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         At banks ……………</w:t>
            </w:r>
            <w:r>
              <w:rPr>
                <w:sz w:val="24"/>
              </w:rPr>
              <w:t>……………..</w:t>
            </w:r>
          </w:p>
        </w:tc>
      </w:tr>
      <w:tr w:rsidR="00000000">
        <w:tblPrEx>
          <w:tblBorders>
            <w:bottom w:val="none" w:sz="0" w:space="0" w:color="auto"/>
            <w:insideH w:val="single" w:sz="6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c>
          <w:tcPr>
            <w:tcW w:w="4337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4185" w:type="dxa"/>
            <w:gridSpan w:val="6"/>
            <w:tcBorders>
              <w:top w:val="nil"/>
              <w:bottom w:val="nil"/>
              <w:right w:val="single" w:sz="6" w:space="0" w:color="auto"/>
            </w:tcBorders>
            <w:tcMar>
              <w:left w:w="108" w:type="dxa"/>
              <w:right w:w="93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         At post Office …………………….</w:t>
            </w:r>
          </w:p>
        </w:tc>
      </w:tr>
      <w:tr w:rsidR="00000000">
        <w:tblPrEx>
          <w:tblBorders>
            <w:bottom w:val="none" w:sz="0" w:space="0" w:color="auto"/>
            <w:insideH w:val="single" w:sz="6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c>
          <w:tcPr>
            <w:tcW w:w="4337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4185" w:type="dxa"/>
            <w:gridSpan w:val="6"/>
            <w:tcBorders>
              <w:top w:val="nil"/>
              <w:bottom w:val="nil"/>
              <w:right w:val="single" w:sz="6" w:space="0" w:color="auto"/>
            </w:tcBorders>
            <w:tcMar>
              <w:left w:w="108" w:type="dxa"/>
              <w:right w:w="93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         Saving Bank ………………………</w:t>
            </w: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  <w:insideH w:val="single" w:sz="6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c>
          <w:tcPr>
            <w:tcW w:w="4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Total</w:t>
            </w:r>
          </w:p>
        </w:tc>
        <w:tc>
          <w:tcPr>
            <w:tcW w:w="4185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93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  <w:insideH w:val="single" w:sz="6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  <w:gridSpan w:val="4"/>
            <w:tcBorders>
              <w:top w:val="nil"/>
              <w:left w:val="nil"/>
              <w:bottom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4185" w:type="dxa"/>
            <w:gridSpan w:val="6"/>
            <w:tcBorders>
              <w:top w:val="nil"/>
              <w:bottom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  <w:insideH w:val="single" w:sz="6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  <w:gridSpan w:val="4"/>
            <w:tcBorders>
              <w:top w:val="nil"/>
              <w:left w:val="nil"/>
              <w:bottom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4185" w:type="dxa"/>
            <w:gridSpan w:val="6"/>
            <w:tcBorders>
              <w:top w:val="nil"/>
              <w:bottom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tcBorders>
              <w:top w:val="nil"/>
              <w:bottom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3.  Preliminary expense as estimated in the prospectus or statement in the lieu of </w:t>
            </w:r>
            <w:r>
              <w:rPr>
                <w:sz w:val="24"/>
              </w:rPr>
              <w:br/>
              <w:t xml:space="preserve">      prospectus ………………………………….. 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  <w:gridSpan w:val="4"/>
            <w:tcBorders>
              <w:top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542" w:type="dxa"/>
            <w:gridSpan w:val="2"/>
            <w:tcBorders>
              <w:top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643" w:type="dxa"/>
            <w:gridSpan w:val="4"/>
            <w:tcBorders>
              <w:top w:val="nil"/>
              <w:right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c>
          <w:tcPr>
            <w:tcW w:w="4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93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preliminary expenses actually </w:t>
            </w:r>
            <w:r>
              <w:rPr>
                <w:sz w:val="24"/>
              </w:rPr>
              <w:t xml:space="preserve">incurred up to aforesaid date Rs. </w:t>
            </w:r>
          </w:p>
        </w:tc>
        <w:tc>
          <w:tcPr>
            <w:tcW w:w="264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93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Preliminary expenses estimated to be incurred after the aforesaid date Rs.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c>
          <w:tcPr>
            <w:tcW w:w="4337" w:type="dxa"/>
            <w:gridSpan w:val="4"/>
            <w:tcBorders>
              <w:left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Law </w:t>
            </w:r>
            <w:proofErr w:type="spellStart"/>
            <w:r>
              <w:rPr>
                <w:sz w:val="24"/>
              </w:rPr>
              <w:t>carges</w:t>
            </w:r>
            <w:proofErr w:type="spellEnd"/>
            <w:r>
              <w:rPr>
                <w:sz w:val="24"/>
              </w:rPr>
              <w:t>……………………………………</w:t>
            </w:r>
          </w:p>
        </w:tc>
        <w:tc>
          <w:tcPr>
            <w:tcW w:w="1542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right w:w="93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643" w:type="dxa"/>
            <w:gridSpan w:val="4"/>
            <w:tcMar>
              <w:left w:w="108" w:type="dxa"/>
              <w:right w:w="93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c>
          <w:tcPr>
            <w:tcW w:w="4337" w:type="dxa"/>
            <w:gridSpan w:val="4"/>
            <w:tcBorders>
              <w:left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Other charges in connection with the preparation of the Memorandum </w:t>
            </w:r>
          </w:p>
        </w:tc>
        <w:tc>
          <w:tcPr>
            <w:tcW w:w="1542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right w:w="93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643" w:type="dxa"/>
            <w:gridSpan w:val="4"/>
            <w:tcMar>
              <w:left w:w="108" w:type="dxa"/>
              <w:right w:w="93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c>
          <w:tcPr>
            <w:tcW w:w="4337" w:type="dxa"/>
            <w:gridSpan w:val="4"/>
            <w:tcBorders>
              <w:left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Articles of Association ………………………</w:t>
            </w:r>
          </w:p>
        </w:tc>
        <w:tc>
          <w:tcPr>
            <w:tcW w:w="1542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right w:w="93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643" w:type="dxa"/>
            <w:gridSpan w:val="4"/>
            <w:tcMar>
              <w:left w:w="108" w:type="dxa"/>
              <w:right w:w="93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c>
          <w:tcPr>
            <w:tcW w:w="4337" w:type="dxa"/>
            <w:gridSpan w:val="4"/>
            <w:tcBorders>
              <w:left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printing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expenses ……………………………</w:t>
            </w:r>
          </w:p>
        </w:tc>
        <w:tc>
          <w:tcPr>
            <w:tcW w:w="1542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right w:w="93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643" w:type="dxa"/>
            <w:gridSpan w:val="4"/>
            <w:tcMar>
              <w:left w:w="108" w:type="dxa"/>
              <w:right w:w="93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c>
          <w:tcPr>
            <w:tcW w:w="4337" w:type="dxa"/>
            <w:gridSpan w:val="4"/>
            <w:tcBorders>
              <w:left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Registration charges …………………………</w:t>
            </w:r>
          </w:p>
        </w:tc>
        <w:tc>
          <w:tcPr>
            <w:tcW w:w="1542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right w:w="93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643" w:type="dxa"/>
            <w:gridSpan w:val="4"/>
            <w:tcMar>
              <w:left w:w="108" w:type="dxa"/>
              <w:right w:w="93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c>
          <w:tcPr>
            <w:tcW w:w="4337" w:type="dxa"/>
            <w:gridSpan w:val="4"/>
            <w:tcBorders>
              <w:left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Advertisement charges ………………………</w:t>
            </w:r>
          </w:p>
        </w:tc>
        <w:tc>
          <w:tcPr>
            <w:tcW w:w="1542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right w:w="93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643" w:type="dxa"/>
            <w:gridSpan w:val="4"/>
            <w:tcMar>
              <w:left w:w="108" w:type="dxa"/>
              <w:right w:w="93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c>
          <w:tcPr>
            <w:tcW w:w="4337" w:type="dxa"/>
            <w:gridSpan w:val="4"/>
            <w:tcBorders>
              <w:left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Commission on issue or sale of shares </w:t>
            </w:r>
          </w:p>
        </w:tc>
        <w:tc>
          <w:tcPr>
            <w:tcW w:w="1542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right w:w="93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643" w:type="dxa"/>
            <w:gridSpan w:val="4"/>
            <w:tcMar>
              <w:left w:w="108" w:type="dxa"/>
              <w:right w:w="93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c>
          <w:tcPr>
            <w:tcW w:w="4337" w:type="dxa"/>
            <w:gridSpan w:val="4"/>
            <w:tcBorders>
              <w:left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……………………………………………..</w:t>
            </w:r>
          </w:p>
        </w:tc>
        <w:tc>
          <w:tcPr>
            <w:tcW w:w="1542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right w:w="93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643" w:type="dxa"/>
            <w:gridSpan w:val="4"/>
            <w:tcMar>
              <w:left w:w="108" w:type="dxa"/>
              <w:right w:w="93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c>
          <w:tcPr>
            <w:tcW w:w="4337" w:type="dxa"/>
            <w:gridSpan w:val="4"/>
            <w:tcBorders>
              <w:left w:val="single" w:sz="6" w:space="0" w:color="auto"/>
              <w:bottom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Discount on issue or sale of shares……………</w:t>
            </w:r>
          </w:p>
        </w:tc>
        <w:tc>
          <w:tcPr>
            <w:tcW w:w="1542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right w:w="93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643" w:type="dxa"/>
            <w:gridSpan w:val="4"/>
            <w:tcBorders>
              <w:bottom w:val="nil"/>
              <w:right w:val="single" w:sz="6" w:space="0" w:color="auto"/>
            </w:tcBorders>
            <w:tcMar>
              <w:left w:w="108" w:type="dxa"/>
              <w:right w:w="93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c>
          <w:tcPr>
            <w:tcW w:w="4337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Other initial expenses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To be specified as far as pos</w:t>
            </w:r>
            <w:r>
              <w:rPr>
                <w:sz w:val="24"/>
              </w:rPr>
              <w:t>sible ).</w:t>
            </w:r>
          </w:p>
        </w:tc>
        <w:tc>
          <w:tcPr>
            <w:tcW w:w="418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93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Total </w:t>
            </w:r>
            <w:proofErr w:type="gramStart"/>
            <w:r>
              <w:rPr>
                <w:sz w:val="24"/>
              </w:rPr>
              <w:t>Rs. ………………………………………</w:t>
            </w:r>
            <w:proofErr w:type="gramEnd"/>
          </w:p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  <w:gridSpan w:val="4"/>
            <w:tcBorders>
              <w:top w:val="nil"/>
              <w:left w:val="nil"/>
              <w:bottom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4185" w:type="dxa"/>
            <w:gridSpan w:val="6"/>
            <w:tcBorders>
              <w:top w:val="nil"/>
              <w:bottom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4.     Names, addresses and occupation of the company’s Directors, Auditors, Manager </w:t>
            </w:r>
            <w:proofErr w:type="gramStart"/>
            <w:r>
              <w:rPr>
                <w:sz w:val="24"/>
              </w:rPr>
              <w:t>and  Secretary</w:t>
            </w:r>
            <w:proofErr w:type="gramEnd"/>
            <w:r>
              <w:rPr>
                <w:sz w:val="24"/>
              </w:rPr>
              <w:t xml:space="preserve">. 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gridSpan w:val="2"/>
            <w:tcBorders>
              <w:top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574" w:type="dxa"/>
            <w:gridSpan w:val="4"/>
            <w:tcBorders>
              <w:top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611" w:type="dxa"/>
            <w:gridSpan w:val="2"/>
            <w:tcBorders>
              <w:top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Name(s)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tcMar>
              <w:left w:w="108" w:type="dxa"/>
              <w:right w:w="108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Address(</w:t>
            </w:r>
            <w:proofErr w:type="spellStart"/>
            <w:r>
              <w:rPr>
                <w:sz w:val="24"/>
              </w:rPr>
              <w:t>es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Occupation(s)</w:t>
            </w:r>
          </w:p>
        </w:tc>
        <w:tc>
          <w:tcPr>
            <w:tcW w:w="2574" w:type="dxa"/>
            <w:gridSpan w:val="4"/>
            <w:tcBorders>
              <w:top w:val="single" w:sz="6" w:space="0" w:color="auto"/>
              <w:bottom w:val="single" w:sz="6" w:space="0" w:color="auto"/>
            </w:tcBorders>
            <w:tcMar>
              <w:left w:w="108" w:type="dxa"/>
              <w:right w:w="108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Particulars of change(s) if any, in entries in columns (1), (2) and (3) s</w:t>
            </w:r>
            <w:r>
              <w:rPr>
                <w:sz w:val="24"/>
              </w:rPr>
              <w:t xml:space="preserve">ince the date of incorporation  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Date of the change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3" w:type="dxa"/>
            <w:tcMar>
              <w:left w:w="108" w:type="dxa"/>
              <w:right w:w="108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74" w:type="dxa"/>
            <w:gridSpan w:val="4"/>
            <w:tcMar>
              <w:left w:w="108" w:type="dxa"/>
              <w:right w:w="108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1403" w:type="dxa"/>
            <w:tcMar>
              <w:left w:w="108" w:type="dxa"/>
              <w:right w:w="108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Directors</w:t>
            </w:r>
          </w:p>
        </w:tc>
        <w:tc>
          <w:tcPr>
            <w:tcW w:w="1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574" w:type="dxa"/>
            <w:gridSpan w:val="4"/>
            <w:tcMar>
              <w:left w:w="108" w:type="dxa"/>
              <w:right w:w="108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6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1403" w:type="dxa"/>
            <w:tcMar>
              <w:left w:w="108" w:type="dxa"/>
              <w:right w:w="108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Auditors</w:t>
            </w:r>
          </w:p>
        </w:tc>
        <w:tc>
          <w:tcPr>
            <w:tcW w:w="1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574" w:type="dxa"/>
            <w:gridSpan w:val="4"/>
            <w:tcMar>
              <w:left w:w="108" w:type="dxa"/>
              <w:right w:w="108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6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1403" w:type="dxa"/>
            <w:tcMar>
              <w:left w:w="108" w:type="dxa"/>
              <w:right w:w="108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[***]</w:t>
            </w:r>
          </w:p>
        </w:tc>
        <w:tc>
          <w:tcPr>
            <w:tcW w:w="1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574" w:type="dxa"/>
            <w:gridSpan w:val="4"/>
            <w:tcMar>
              <w:left w:w="108" w:type="dxa"/>
              <w:right w:w="108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6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1403" w:type="dxa"/>
            <w:tcMar>
              <w:left w:w="108" w:type="dxa"/>
              <w:right w:w="108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Manager</w:t>
            </w:r>
          </w:p>
        </w:tc>
        <w:tc>
          <w:tcPr>
            <w:tcW w:w="1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574" w:type="dxa"/>
            <w:gridSpan w:val="4"/>
            <w:tcMar>
              <w:left w:w="108" w:type="dxa"/>
              <w:right w:w="108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6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E.</w:t>
            </w:r>
          </w:p>
        </w:tc>
        <w:tc>
          <w:tcPr>
            <w:tcW w:w="1403" w:type="dxa"/>
            <w:tcBorders>
              <w:bottom w:val="single" w:sz="6" w:space="0" w:color="auto"/>
            </w:tcBorders>
            <w:tcMar>
              <w:left w:w="108" w:type="dxa"/>
              <w:right w:w="108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Secretary</w:t>
            </w:r>
          </w:p>
        </w:tc>
        <w:tc>
          <w:tcPr>
            <w:tcW w:w="1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574" w:type="dxa"/>
            <w:gridSpan w:val="4"/>
            <w:tcBorders>
              <w:bottom w:val="single" w:sz="6" w:space="0" w:color="auto"/>
            </w:tcBorders>
            <w:tcMar>
              <w:left w:w="108" w:type="dxa"/>
              <w:right w:w="108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61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gridSpan w:val="2"/>
            <w:tcBorders>
              <w:bottom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bottom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907" w:type="dxa"/>
            <w:tcBorders>
              <w:bottom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574" w:type="dxa"/>
            <w:gridSpan w:val="4"/>
            <w:tcBorders>
              <w:bottom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611" w:type="dxa"/>
            <w:gridSpan w:val="2"/>
            <w:tcBorders>
              <w:bottom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tcBorders>
              <w:top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These Particulars must include dates of changes.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5.  Particulars of any contract which is to be submitted t</w:t>
            </w:r>
            <w:r>
              <w:rPr>
                <w:sz w:val="24"/>
              </w:rPr>
              <w:t>o the statutory meting for approval. (If any modification or proposed modification of a contract is  to be submitted for such approval, brief particulars of contract and particulars of modification or proposed modification should be given).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6.  Underwriti</w:t>
            </w:r>
            <w:r>
              <w:rPr>
                <w:sz w:val="24"/>
              </w:rPr>
              <w:t>ng contracts.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   Brief description of each contract.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   If contract not carried out fully, extent to which it has not been carried out and reason thereby.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7.   The arrears, if any, due on calls from Directors, [***]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tcBorders>
              <w:bottom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Names</w:t>
            </w:r>
          </w:p>
        </w:tc>
        <w:tc>
          <w:tcPr>
            <w:tcW w:w="40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8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>
              <w:rPr>
                <w:sz w:val="24"/>
              </w:rPr>
              <w:t xml:space="preserve">             Amount due     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4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Directors</w:t>
            </w:r>
          </w:p>
        </w:tc>
        <w:tc>
          <w:tcPr>
            <w:tcW w:w="4032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4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Manager</w:t>
            </w:r>
          </w:p>
        </w:tc>
        <w:tc>
          <w:tcPr>
            <w:tcW w:w="403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tcBorders>
              <w:top w:val="nil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8.Particularts</w:t>
            </w:r>
            <w:proofErr w:type="gramEnd"/>
            <w:r>
              <w:rPr>
                <w:sz w:val="24"/>
              </w:rPr>
              <w:t xml:space="preserve"> of any commission or brokerage paid or to be paid in connection with the issue or sale of shares to any director or Manager.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Names</w:t>
            </w:r>
          </w:p>
        </w:tc>
        <w:tc>
          <w:tcPr>
            <w:tcW w:w="40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8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Commission or brokerage paid or to be paid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8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On sha</w:t>
            </w:r>
            <w:r>
              <w:rPr>
                <w:sz w:val="24"/>
              </w:rPr>
              <w:t>res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8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On debentures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Directors</w:t>
            </w:r>
          </w:p>
        </w:tc>
        <w:tc>
          <w:tcPr>
            <w:tcW w:w="4032" w:type="dxa"/>
            <w:gridSpan w:val="5"/>
            <w:tcBorders>
              <w:top w:val="nil"/>
              <w:left w:val="nil"/>
              <w:right w:val="single" w:sz="6" w:space="0" w:color="auto"/>
            </w:tcBorders>
            <w:tcMar>
              <w:left w:w="108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Manager.</w:t>
            </w:r>
          </w:p>
        </w:tc>
        <w:tc>
          <w:tcPr>
            <w:tcW w:w="4032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left w:w="108" w:type="dxa"/>
            </w:tcMar>
          </w:tcPr>
          <w:p w:rsidR="00000000" w:rsidRDefault="001D6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</w:tbl>
    <w:p w:rsidR="00000000" w:rsidRDefault="001D6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p w:rsidR="00000000" w:rsidRDefault="001D6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ab/>
        <w:t>We hereby certify that the above report is correct.</w:t>
      </w:r>
    </w:p>
    <w:p w:rsidR="00000000" w:rsidRDefault="001D6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Dated the ………………………….. </w:t>
      </w:r>
      <w:proofErr w:type="gramStart"/>
      <w:r>
        <w:rPr>
          <w:sz w:val="24"/>
        </w:rPr>
        <w:t>day</w:t>
      </w:r>
      <w:proofErr w:type="gramEnd"/>
      <w:r>
        <w:rPr>
          <w:sz w:val="24"/>
        </w:rPr>
        <w:t xml:space="preserve"> of ………………….. 19 …………..</w:t>
      </w:r>
    </w:p>
    <w:p w:rsidR="00000000" w:rsidRDefault="001D6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sz w:val="24"/>
        </w:rPr>
        <w:t>Signature of two or more Directors</w:t>
      </w:r>
    </w:p>
    <w:p w:rsidR="00000000" w:rsidRDefault="001D6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lastRenderedPageBreak/>
        <w:tab/>
        <w:t>We hereby certify as correct so much of the report as relates to the share</w:t>
      </w:r>
      <w:r>
        <w:rPr>
          <w:sz w:val="24"/>
        </w:rPr>
        <w:t>s allotted by the company and to the cash received in respect of such shares and to the receipts and payments.</w:t>
      </w:r>
    </w:p>
    <w:p w:rsidR="00000000" w:rsidRDefault="001D6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sz w:val="24"/>
        </w:rPr>
        <w:t>…………………………….</w:t>
      </w:r>
    </w:p>
    <w:p w:rsidR="00000000" w:rsidRDefault="001D6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sz w:val="24"/>
        </w:rPr>
        <w:t>Auditors</w:t>
      </w:r>
    </w:p>
    <w:p w:rsidR="00000000" w:rsidRDefault="001D6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Dated the ………………….. </w:t>
      </w:r>
      <w:proofErr w:type="gramStart"/>
      <w:r>
        <w:rPr>
          <w:sz w:val="24"/>
        </w:rPr>
        <w:t>day</w:t>
      </w:r>
      <w:proofErr w:type="gramEnd"/>
      <w:r>
        <w:rPr>
          <w:sz w:val="24"/>
        </w:rPr>
        <w:t xml:space="preserve"> of ……………… 19</w:t>
      </w:r>
    </w:p>
    <w:p w:rsidR="00000000" w:rsidRDefault="001D6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1.  The date should be a date within 7 days of the report.</w:t>
      </w:r>
    </w:p>
    <w:p w:rsidR="00000000" w:rsidRDefault="001D6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2. Strike out the portion w</w:t>
      </w:r>
      <w:r>
        <w:rPr>
          <w:sz w:val="24"/>
        </w:rPr>
        <w:t>hich does not apply.</w:t>
      </w:r>
    </w:p>
    <w:p w:rsidR="00000000" w:rsidRDefault="001D6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3. Where there is a managing director, he shall be one of the signatories.</w:t>
      </w:r>
    </w:p>
    <w:p w:rsidR="001D6053" w:rsidRDefault="001D6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sectPr w:rsidR="001D6053">
      <w:pgSz w:w="11906" w:h="16838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35BD1"/>
    <w:rsid w:val="00135BD1"/>
    <w:rsid w:val="001D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customStyle="1" w:styleId="heading1">
    <w:name w:val="heading 1"/>
    <w:basedOn w:val="Normal"/>
    <w:next w:val="Title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Base>E:\Forms\XRules\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2017-01-13T08:54:00Z</dcterms:created>
  <dcterms:modified xsi:type="dcterms:W3CDTF">2017-01-13T08:54:00Z</dcterms:modified>
</cp:coreProperties>
</file>