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63220D" w:rsidRDefault="006322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63220D">
        <w:rPr>
          <w:b/>
        </w:rPr>
        <w:t>Form No. 5</w:t>
      </w:r>
    </w:p>
    <w:p w:rsidR="00000000" w:rsidRPr="0063220D" w:rsidRDefault="006322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63220D">
        <w:rPr>
          <w:b/>
        </w:rPr>
        <w:t>(See Rule 58)</w:t>
      </w:r>
    </w:p>
    <w:p w:rsidR="00000000" w:rsidRPr="0063220D" w:rsidRDefault="006322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63220D">
        <w:rPr>
          <w:b/>
        </w:rPr>
        <w:t xml:space="preserve">Government </w:t>
      </w:r>
      <w:proofErr w:type="gramStart"/>
      <w:r w:rsidRPr="0063220D">
        <w:rPr>
          <w:b/>
        </w:rPr>
        <w:t>Of</w:t>
      </w:r>
      <w:proofErr w:type="gramEnd"/>
      <w:r w:rsidRPr="0063220D">
        <w:rPr>
          <w:b/>
        </w:rPr>
        <w:t xml:space="preserve"> India</w:t>
      </w:r>
    </w:p>
    <w:p w:rsidR="00000000" w:rsidRPr="0063220D" w:rsidRDefault="006322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63220D">
        <w:rPr>
          <w:b/>
        </w:rPr>
        <w:t>Ministry Of Finance</w:t>
      </w:r>
    </w:p>
    <w:p w:rsidR="00000000" w:rsidRPr="0063220D" w:rsidRDefault="006322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63220D">
        <w:rPr>
          <w:b/>
        </w:rPr>
        <w:t>(Department Of Revenue)</w:t>
      </w:r>
    </w:p>
    <w:p w:rsidR="00000000" w:rsidRDefault="00B8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B8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Authorisation</w:t>
      </w:r>
      <w:proofErr w:type="spellEnd"/>
      <w:r>
        <w:t xml:space="preserve"> for Official Approval of Export</w:t>
      </w:r>
    </w:p>
    <w:p w:rsidR="00000000" w:rsidRDefault="00B8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(The Narcotic Drugs and Psychotropic Substances Rules, 1985)</w:t>
      </w:r>
    </w:p>
    <w:p w:rsidR="00000000" w:rsidRDefault="00B8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..........................................being the authori</w:t>
      </w:r>
      <w:r>
        <w:t xml:space="preserve">ty empowered to issue export </w:t>
      </w:r>
      <w:proofErr w:type="spellStart"/>
      <w:r>
        <w:t>authorisation</w:t>
      </w:r>
      <w:proofErr w:type="spellEnd"/>
      <w:r>
        <w:t xml:space="preserve"> </w:t>
      </w:r>
      <w:r>
        <w:br/>
        <w:t>(The Issuing Authority)</w:t>
      </w:r>
    </w:p>
    <w:p w:rsidR="00000000" w:rsidRDefault="00B8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Under the Narcotic Drugs and Psychotropic Substances Rules, 1985 hereby </w:t>
      </w:r>
      <w:proofErr w:type="spellStart"/>
      <w:r>
        <w:t>authorises</w:t>
      </w:r>
      <w:proofErr w:type="spellEnd"/>
      <w:r>
        <w:t xml:space="preserve"> and permits the following exportation of Narcotic Drugs or Psychotropic Substances from India:</w:t>
      </w:r>
    </w:p>
    <w:p w:rsidR="00000000" w:rsidRDefault="00B8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Exporter</w:t>
      </w:r>
      <w:proofErr w:type="gramStart"/>
      <w:r>
        <w:t>:.</w:t>
      </w:r>
      <w:r>
        <w:t>..........................................................................................................................................……………………………………………………</w:t>
      </w:r>
      <w:proofErr w:type="gramEnd"/>
    </w:p>
    <w:p w:rsidR="00000000" w:rsidRDefault="00B8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Consigned</w:t>
      </w:r>
      <w:proofErr w:type="gramStart"/>
      <w:r>
        <w:t>:.......................................................................................</w:t>
      </w:r>
      <w:r>
        <w:t>..................................................………………………………</w:t>
      </w:r>
      <w:proofErr w:type="gramEnd"/>
    </w:p>
    <w:p w:rsidR="00000000" w:rsidRDefault="00B8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Port of export...........................Port of entry..........................................................</w:t>
      </w:r>
    </w:p>
    <w:p w:rsidR="00000000" w:rsidRDefault="00B8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Narcotic Drugs or Psychotropic Substances to be exported:</w:t>
      </w:r>
    </w:p>
    <w:p w:rsidR="00000000" w:rsidRDefault="00B8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......................</w:t>
      </w:r>
      <w:r>
        <w:t>.........................................................................................................................</w:t>
      </w:r>
    </w:p>
    <w:p w:rsidR="00000000" w:rsidRDefault="00B8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Item No. </w:t>
      </w:r>
      <w:proofErr w:type="gramStart"/>
      <w:r>
        <w:t>Number of packages Name of the Basic drug/substance/content.</w:t>
      </w:r>
      <w:proofErr w:type="gramEnd"/>
      <w:r>
        <w:t xml:space="preserve"> </w:t>
      </w:r>
      <w:proofErr w:type="gramStart"/>
      <w:r>
        <w:t>drug/substances/preparation</w:t>
      </w:r>
      <w:proofErr w:type="gramEnd"/>
    </w:p>
    <w:p w:rsidR="00000000" w:rsidRDefault="00B8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exportation to be made in one co</w:t>
      </w:r>
      <w:r>
        <w:t>nsignment from the designated port of export on or before the....................................day of</w:t>
      </w:r>
      <w:proofErr w:type="gramStart"/>
      <w:r>
        <w:t>..................................(</w:t>
      </w:r>
      <w:proofErr w:type="gramEnd"/>
      <w:r>
        <w:t>Month), 19</w:t>
      </w:r>
    </w:p>
    <w:p w:rsidR="00000000" w:rsidRDefault="00B8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importation of these drugs into the country of destination has been </w:t>
      </w:r>
      <w:proofErr w:type="spellStart"/>
      <w:r>
        <w:t>authorised</w:t>
      </w:r>
      <w:proofErr w:type="spellEnd"/>
      <w:r>
        <w:t xml:space="preserve"> by official import certi</w:t>
      </w:r>
      <w:r>
        <w:t xml:space="preserve">ficate No........................... </w:t>
      </w:r>
      <w:proofErr w:type="gramStart"/>
      <w:r>
        <w:t>dated</w:t>
      </w:r>
      <w:proofErr w:type="gramEnd"/>
      <w:r>
        <w:t>...............................issued by........................(Authority of the importing country).</w:t>
      </w:r>
    </w:p>
    <w:p w:rsidR="00000000" w:rsidRDefault="00B8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of Issue:</w:t>
      </w:r>
    </w:p>
    <w:p w:rsidR="00000000" w:rsidRDefault="00B8018C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b/>
          <w:i w:val="0"/>
          <w:color w:val="000000"/>
        </w:rPr>
      </w:pPr>
      <w:r>
        <w:rPr>
          <w:b/>
          <w:i w:val="0"/>
          <w:color w:val="000000"/>
        </w:rPr>
        <w:t>Place of Issue Designation of the Issuing Authority</w:t>
      </w:r>
    </w:p>
    <w:p w:rsidR="00000000" w:rsidRDefault="00B8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This document is for</w:t>
      </w:r>
      <w:proofErr w:type="gramStart"/>
      <w:r>
        <w:t>......................</w:t>
      </w:r>
      <w:r>
        <w:t>...............(</w:t>
      </w:r>
      <w:proofErr w:type="gramEnd"/>
      <w:r>
        <w:t>the authority to whom and the purpose for which it is being sent is to be indicated).</w:t>
      </w:r>
    </w:p>
    <w:p w:rsidR="00000000" w:rsidRDefault="00B80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2. This </w:t>
      </w:r>
      <w:proofErr w:type="spellStart"/>
      <w:r>
        <w:t>authorisation</w:t>
      </w:r>
      <w:proofErr w:type="spellEnd"/>
      <w:r>
        <w:t xml:space="preserve"> is not valid unless it bears the official seal of the Issuing Authority on the top right hand corner.</w:t>
      </w:r>
    </w:p>
    <w:p w:rsidR="00B8018C" w:rsidRDefault="00B8018C">
      <w:pPr>
        <w:pStyle w:val="Normal0"/>
        <w:rPr>
          <w:rFonts w:ascii="Times New Roman" w:eastAsia="Times New Roman" w:hAnsi="Times New Roman"/>
        </w:rPr>
      </w:pPr>
    </w:p>
    <w:sectPr w:rsidR="00B8018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3220D"/>
    <w:rsid w:val="0063220D"/>
    <w:rsid w:val="00B8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heading8">
    <w:name w:val="heading 8"/>
    <w:basedOn w:val="Normal"/>
    <w:pPr>
      <w:spacing w:before="240" w:after="6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2017-01-20T10:40:00Z</dcterms:created>
  <dcterms:modified xsi:type="dcterms:W3CDTF">2017-01-20T10:40:00Z</dcterms:modified>
</cp:coreProperties>
</file>