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2678B">
      <w:pPr>
        <w:pStyle w:val="H1"/>
        <w:rPr>
          <w:color w:val="000000"/>
          <w:sz w:val="24"/>
        </w:rPr>
      </w:pPr>
      <w:r>
        <w:rPr>
          <w:color w:val="000000"/>
          <w:sz w:val="24"/>
        </w:rPr>
        <w:t>Form 34</w:t>
      </w:r>
    </w:p>
    <w:p w:rsidR="00000000" w:rsidRDefault="0042678B">
      <w:pPr>
        <w:pStyle w:val="BODY"/>
        <w:spacing w:before="76" w:after="153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(See Rule 119)</w:t>
      </w:r>
    </w:p>
    <w:p w:rsidR="00000000" w:rsidRDefault="0042678B">
      <w:pPr>
        <w:pStyle w:val="BODY"/>
        <w:spacing w:before="76" w:after="153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Form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Of</w:t>
      </w:r>
      <w:proofErr w:type="gramEnd"/>
      <w:r>
        <w:rPr>
          <w:rFonts w:ascii="Times New Roman" w:eastAsia="Times New Roman" w:hAnsi="Times New Roman"/>
          <w:b/>
          <w:color w:val="000000"/>
          <w:sz w:val="24"/>
        </w:rPr>
        <w:t xml:space="preserve"> Account To Be Maintained By Licensee</w:t>
      </w:r>
    </w:p>
    <w:p w:rsidR="00000000" w:rsidRDefault="0042678B">
      <w:pPr>
        <w:pStyle w:val="H1"/>
        <w:rPr>
          <w:color w:val="000000"/>
          <w:sz w:val="24"/>
        </w:rPr>
      </w:pPr>
      <w:r>
        <w:rPr>
          <w:color w:val="000000"/>
          <w:sz w:val="24"/>
        </w:rPr>
        <w:t xml:space="preserve">Account </w:t>
      </w:r>
      <w:proofErr w:type="gramStart"/>
      <w:r>
        <w:rPr>
          <w:color w:val="000000"/>
          <w:sz w:val="24"/>
        </w:rPr>
        <w:t>Of</w:t>
      </w:r>
      <w:proofErr w:type="gramEnd"/>
      <w:r>
        <w:rPr>
          <w:color w:val="000000"/>
          <w:sz w:val="24"/>
        </w:rPr>
        <w:t xml:space="preserve"> Explosives Used By Licensee</w:t>
      </w:r>
    </w:p>
    <w:p w:rsidR="00000000" w:rsidRDefault="003A08E6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A08E6">
      <w:pPr>
        <w:pStyle w:val="BODY"/>
        <w:spacing w:before="76" w:after="153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NOTE</w:t>
      </w:r>
      <w:proofErr w:type="gramStart"/>
      <w:r>
        <w:rPr>
          <w:rFonts w:ascii="Times New Roman" w:eastAsia="Times New Roman" w:hAnsi="Times New Roman"/>
          <w:sz w:val="24"/>
        </w:rPr>
        <w:t>.-</w:t>
      </w:r>
      <w:proofErr w:type="gramEnd"/>
      <w:r>
        <w:rPr>
          <w:rFonts w:ascii="Times New Roman" w:eastAsia="Times New Roman" w:hAnsi="Times New Roman"/>
          <w:sz w:val="24"/>
        </w:rPr>
        <w:t xml:space="preserve"> This record should be kept up-to-date. The entries should be made daily and as soon as explosives are issued for use or unused explosives, r</w:t>
      </w:r>
      <w:r>
        <w:rPr>
          <w:rFonts w:ascii="Times New Roman" w:eastAsia="Times New Roman" w:hAnsi="Times New Roman"/>
          <w:sz w:val="24"/>
        </w:rPr>
        <w:t xml:space="preserve">eturned. </w:t>
      </w:r>
    </w:p>
    <w:p w:rsidR="00000000" w:rsidRDefault="003A08E6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spellStart"/>
      <w:r>
        <w:rPr>
          <w:rFonts w:ascii="Times New Roman" w:eastAsia="Times New Roman" w:hAnsi="Times New Roman"/>
          <w:sz w:val="24"/>
        </w:rPr>
        <w:t>Licence</w:t>
      </w:r>
      <w:proofErr w:type="spellEnd"/>
      <w:r>
        <w:rPr>
          <w:rFonts w:ascii="Times New Roman" w:eastAsia="Times New Roman" w:hAnsi="Times New Roman"/>
          <w:sz w:val="24"/>
        </w:rPr>
        <w:t xml:space="preserve"> No…………………….. </w:t>
      </w:r>
      <w:proofErr w:type="gramStart"/>
      <w:r>
        <w:rPr>
          <w:rFonts w:ascii="Times New Roman" w:eastAsia="Times New Roman" w:hAnsi="Times New Roman"/>
          <w:sz w:val="24"/>
        </w:rPr>
        <w:t>in</w:t>
      </w:r>
      <w:proofErr w:type="gramEnd"/>
      <w:r>
        <w:rPr>
          <w:rFonts w:ascii="Times New Roman" w:eastAsia="Times New Roman" w:hAnsi="Times New Roman"/>
          <w:sz w:val="24"/>
        </w:rPr>
        <w:t xml:space="preserve"> Form…………….. </w:t>
      </w:r>
      <w:proofErr w:type="gramStart"/>
      <w:r>
        <w:rPr>
          <w:rFonts w:ascii="Times New Roman" w:eastAsia="Times New Roman" w:hAnsi="Times New Roman"/>
          <w:sz w:val="24"/>
        </w:rPr>
        <w:t>of</w:t>
      </w:r>
      <w:proofErr w:type="gramEnd"/>
      <w:r>
        <w:rPr>
          <w:rFonts w:ascii="Times New Roman" w:eastAsia="Times New Roman" w:hAnsi="Times New Roman"/>
          <w:sz w:val="24"/>
        </w:rPr>
        <w:t xml:space="preserve"> Explosives Rules, 1983.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4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8E6">
            <w:pPr>
              <w:pStyle w:val="BODY"/>
              <w:spacing w:before="76" w:after="153"/>
              <w:ind w:left="1440"/>
              <w:rPr>
                <w:rFonts w:ascii="Times New Roman" w:eastAsia="Times New Roman" w:hAnsi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Description of explosives issued Name Class Division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8E6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  <w:p w:rsidR="00000000" w:rsidRDefault="003A08E6">
            <w:pPr>
              <w:pStyle w:val="H6"/>
            </w:pPr>
            <w:r>
              <w:t>Description of Explosives used Name Class Division</w:t>
            </w:r>
          </w:p>
        </w:tc>
      </w:tr>
    </w:tbl>
    <w:p w:rsidR="00000000" w:rsidRDefault="003A08E6">
      <w:pPr>
        <w:pStyle w:val="BODY"/>
        <w:spacing w:before="76" w:after="153" w:line="48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1 2 3 4 5 6 7 8 9 10</w:t>
      </w:r>
    </w:p>
    <w:p w:rsidR="00000000" w:rsidRDefault="003A08E6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</w:t>
      </w:r>
      <w:r>
        <w:rPr>
          <w:rFonts w:ascii="Times New Roman" w:eastAsia="Times New Roman" w:hAnsi="Times New Roman"/>
          <w:sz w:val="24"/>
        </w:rPr>
        <w:t>_____________</w:t>
      </w:r>
    </w:p>
    <w:p w:rsidR="00000000" w:rsidRDefault="003A08E6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3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00"/>
        <w:gridCol w:w="1890"/>
        <w:gridCol w:w="18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3A08E6">
            <w:pPr>
              <w:pStyle w:val="BODY"/>
              <w:spacing w:before="76" w:after="153" w:line="48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Quantity used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3A08E6">
            <w:pPr>
              <w:pStyle w:val="PMSOINDEXHEADING"/>
              <w:spacing w:line="480" w:lineRule="atLeast"/>
            </w:pPr>
            <w:r>
              <w:rPr>
                <w:u w:val="single"/>
              </w:rPr>
              <w:t>Description of explosives returned</w:t>
            </w:r>
            <w:r>
              <w:t xml:space="preserve"> Name Class Division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3A08E6">
            <w:pPr>
              <w:pStyle w:val="BODY"/>
              <w:spacing w:before="76" w:after="153" w:line="48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Qty. Returned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3A08E6">
            <w:pPr>
              <w:pStyle w:val="PMSOINDEXHEADING"/>
              <w:spacing w:line="480" w:lineRule="atLeast"/>
            </w:pPr>
            <w:r>
              <w:t xml:space="preserve">Sign. </w:t>
            </w:r>
            <w:proofErr w:type="gramStart"/>
            <w:r>
              <w:t>of</w:t>
            </w:r>
            <w:proofErr w:type="gramEnd"/>
            <w:r>
              <w:t xml:space="preserve"> Shot firer of </w:t>
            </w:r>
            <w:proofErr w:type="spellStart"/>
            <w:r>
              <w:t>Mag</w:t>
            </w:r>
            <w:proofErr w:type="spellEnd"/>
            <w:r>
              <w:t>- in-charge.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8E6">
            <w:pPr>
              <w:pStyle w:val="BODY"/>
              <w:spacing w:before="76" w:after="153" w:line="48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8E6">
            <w:pPr>
              <w:pStyle w:val="BODY"/>
              <w:spacing w:before="76" w:after="153" w:line="48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8E6">
            <w:pPr>
              <w:pStyle w:val="BODY"/>
              <w:spacing w:before="76" w:after="153" w:line="24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12 13 14 </w:t>
            </w:r>
          </w:p>
          <w:p w:rsidR="00000000" w:rsidRDefault="003A08E6">
            <w:pPr>
              <w:pStyle w:val="BODY"/>
              <w:spacing w:before="76" w:after="153" w:line="24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  <w:p w:rsidR="00000000" w:rsidRDefault="003A08E6">
            <w:pPr>
              <w:pStyle w:val="BODY"/>
              <w:spacing w:before="76" w:after="153" w:line="48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8E6">
            <w:pPr>
              <w:pStyle w:val="BODY"/>
              <w:spacing w:before="76" w:after="153" w:line="48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A08E6">
            <w:pPr>
              <w:pStyle w:val="BODY"/>
              <w:spacing w:before="76" w:after="153" w:line="48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8E6">
            <w:pPr>
              <w:pStyle w:val="BODY"/>
              <w:spacing w:before="76" w:after="153" w:line="48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</w:tr>
    </w:tbl>
    <w:p w:rsidR="00000000" w:rsidRDefault="003A08E6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3A08E6" w:rsidRDefault="003A08E6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</w:p>
    <w:sectPr w:rsidR="003A08E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2678B"/>
    <w:rsid w:val="003A08E6"/>
    <w:rsid w:val="0042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H1">
    <w:name w:val="H1"/>
    <w:basedOn w:val="BODY"/>
    <w:pPr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H6">
    <w:name w:val="H6"/>
    <w:basedOn w:val="BODY"/>
    <w:pPr>
      <w:jc w:val="both"/>
    </w:pPr>
    <w:rPr>
      <w:rFonts w:ascii="Times New Roman" w:eastAsia="Times New Roman" w:hAnsi="Times New Roman"/>
      <w:sz w:val="24"/>
      <w:u w:val="single"/>
    </w:rPr>
  </w:style>
  <w:style w:type="paragraph" w:customStyle="1" w:styleId="P">
    <w:name w:val="P"/>
    <w:basedOn w:val="BODY"/>
    <w:pPr>
      <w:spacing w:before="76" w:after="153"/>
    </w:pPr>
  </w:style>
  <w:style w:type="paragraph" w:customStyle="1" w:styleId="PMSOINDEXHEADING">
    <w:name w:val="P.MSOINDEXHEADING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INDEX1">
    <w:name w:val="P.MSOINDEX1"/>
    <w:basedOn w:val="P"/>
    <w:pPr>
      <w:spacing w:before="0" w:after="0"/>
      <w:ind w:left="240"/>
    </w:pPr>
    <w:rPr>
      <w:rFonts w:ascii="Times New Roman" w:eastAsia="Times New Roman" w:hAnsi="Times New Roman"/>
      <w:sz w:val="24"/>
    </w:rPr>
  </w:style>
  <w:style w:type="paragraph" w:customStyle="1" w:styleId="LIMSOINDEX1">
    <w:name w:val="LI.MSOINDEX1"/>
    <w:basedOn w:val="P"/>
    <w:pPr>
      <w:spacing w:before="0" w:after="0"/>
      <w:ind w:left="240"/>
    </w:pPr>
    <w:rPr>
      <w:rFonts w:ascii="Times New Roman" w:eastAsia="Times New Roman" w:hAnsi="Times New Roman"/>
      <w:sz w:val="24"/>
    </w:rPr>
  </w:style>
  <w:style w:type="paragraph" w:customStyle="1" w:styleId="DIVMSOINDEX1">
    <w:name w:val="DIV.MSOINDEX1"/>
    <w:basedOn w:val="P"/>
    <w:pPr>
      <w:spacing w:before="0" w:after="0"/>
      <w:ind w:left="240"/>
    </w:pPr>
    <w:rPr>
      <w:rFonts w:ascii="Times New Roman" w:eastAsia="Times New Roman" w:hAnsi="Times New Roman"/>
      <w:sz w:val="24"/>
    </w:rPr>
  </w:style>
  <w:style w:type="paragraph" w:customStyle="1" w:styleId="LIMSOINDEXHEADING">
    <w:name w:val="LI.MSOINDEXHEADING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INDEXHEADING">
    <w:name w:val="DIV.MSOINDEXHEADING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AAA">
    <w:name w:val="P.AAA"/>
    <w:basedOn w:val="P"/>
    <w:pPr>
      <w:spacing w:before="0" w:after="0"/>
      <w:jc w:val="both"/>
    </w:pPr>
    <w:rPr>
      <w:rFonts w:ascii="Times New Roman" w:eastAsia="Times New Roman" w:hAnsi="Times New Roman"/>
      <w:b/>
      <w:color w:val="0000FF"/>
      <w:sz w:val="24"/>
    </w:rPr>
  </w:style>
  <w:style w:type="paragraph" w:customStyle="1" w:styleId="LIAAA">
    <w:name w:val="LI.AAA"/>
    <w:basedOn w:val="P"/>
    <w:pPr>
      <w:spacing w:before="0" w:after="0"/>
      <w:jc w:val="both"/>
    </w:pPr>
    <w:rPr>
      <w:rFonts w:ascii="Times New Roman" w:eastAsia="Times New Roman" w:hAnsi="Times New Roman"/>
      <w:b/>
      <w:color w:val="0000FF"/>
      <w:sz w:val="24"/>
    </w:rPr>
  </w:style>
  <w:style w:type="paragraph" w:customStyle="1" w:styleId="DIVAAA">
    <w:name w:val="DIV.AAA"/>
    <w:basedOn w:val="P"/>
    <w:pPr>
      <w:spacing w:before="0" w:after="0"/>
      <w:jc w:val="both"/>
    </w:pPr>
    <w:rPr>
      <w:rFonts w:ascii="Times New Roman" w:eastAsia="Times New Roman" w:hAnsi="Times New Roman"/>
      <w:b/>
      <w:color w:val="0000FF"/>
      <w:sz w:val="24"/>
    </w:rPr>
  </w:style>
  <w:style w:type="paragraph" w:customStyle="1" w:styleId="PBBB">
    <w:name w:val="P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LIBBB">
    <w:name w:val="LI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DIVBBB">
    <w:name w:val="DIV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PAGESECTION1">
    <w:name w:val="@PAGESECTION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2017-01-17T08:46:00Z</dcterms:created>
  <dcterms:modified xsi:type="dcterms:W3CDTF">2017-01-17T08:46:00Z</dcterms:modified>
</cp:coreProperties>
</file>