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86305">
      <w:pPr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686305">
      <w:pPr>
        <w:spacing w:line="360" w:lineRule="auto"/>
        <w:jc w:val="center"/>
        <w:rPr>
          <w:b/>
        </w:rPr>
      </w:pPr>
      <w:r>
        <w:rPr>
          <w:b/>
        </w:rPr>
        <w:t>Form Of Declaration</w:t>
      </w:r>
    </w:p>
    <w:p w:rsidR="00000000" w:rsidRDefault="00686305">
      <w:pPr>
        <w:spacing w:line="360" w:lineRule="auto"/>
        <w:jc w:val="center"/>
        <w:rPr>
          <w:b/>
        </w:rPr>
      </w:pPr>
      <w:r>
        <w:rPr>
          <w:b/>
        </w:rPr>
        <w:t>(To Be Filed In Triplicate)</w:t>
      </w:r>
    </w:p>
    <w:p w:rsidR="00000000" w:rsidRDefault="00AD6ABB">
      <w:pPr>
        <w:spacing w:line="360" w:lineRule="auto"/>
        <w:jc w:val="center"/>
        <w:rPr>
          <w:b/>
        </w:rPr>
      </w:pPr>
    </w:p>
    <w:p w:rsidR="00000000" w:rsidRDefault="00AD6ABB">
      <w:pPr>
        <w:spacing w:line="360" w:lineRule="auto"/>
        <w:jc w:val="both"/>
      </w:pPr>
      <w:r>
        <w:t>1. Name of the owner of the bank notes</w:t>
      </w:r>
    </w:p>
    <w:p w:rsidR="00000000" w:rsidRDefault="00AD6ABB">
      <w:pPr>
        <w:spacing w:line="360" w:lineRule="auto"/>
        <w:jc w:val="both"/>
      </w:pPr>
      <w:r>
        <w:tab/>
      </w:r>
      <w:r>
        <w:tab/>
        <w:t>(In block letter)</w:t>
      </w:r>
    </w:p>
    <w:p w:rsidR="00000000" w:rsidRDefault="00AD6ABB">
      <w:pPr>
        <w:spacing w:line="360" w:lineRule="auto"/>
        <w:jc w:val="both"/>
      </w:pPr>
      <w:r>
        <w:t>2. Address: Office Residence</w:t>
      </w:r>
    </w:p>
    <w:p w:rsidR="00000000" w:rsidRDefault="00AD6ABB">
      <w:pPr>
        <w:spacing w:line="360" w:lineRule="auto"/>
        <w:jc w:val="both"/>
      </w:pPr>
      <w:r>
        <w:t>3. Status, i,e., whether individual, Hindu undivided family, company, firm, etc.</w:t>
      </w:r>
    </w:p>
    <w:p w:rsidR="00000000" w:rsidRDefault="00AD6ABB">
      <w:pPr>
        <w:spacing w:line="360" w:lineRule="auto"/>
        <w:jc w:val="both"/>
      </w:pPr>
      <w:r>
        <w:t>4.        (a)  Whether assessed</w:t>
      </w:r>
      <w:r>
        <w:t xml:space="preserve"> to income-tax;</w:t>
      </w:r>
    </w:p>
    <w:p w:rsidR="00000000" w:rsidRDefault="00AD6ABB">
      <w:pPr>
        <w:spacing w:line="360" w:lineRule="auto"/>
        <w:ind w:firstLine="720"/>
        <w:jc w:val="both"/>
      </w:pPr>
      <w:r>
        <w:t>(b) If so, name of the Income-tax Circle/Ward/District where last assessed;</w:t>
      </w:r>
    </w:p>
    <w:p w:rsidR="00000000" w:rsidRDefault="00AD6ABB">
      <w:pPr>
        <w:spacing w:line="360" w:lineRule="auto"/>
        <w:ind w:firstLine="720"/>
        <w:jc w:val="both"/>
      </w:pPr>
      <w:r>
        <w:t>(c)  Permanent Account Number.</w:t>
      </w:r>
    </w:p>
    <w:p w:rsidR="00000000" w:rsidRDefault="00AD6ABB">
      <w:pPr>
        <w:spacing w:line="360" w:lineRule="auto"/>
        <w:jc w:val="both"/>
      </w:pPr>
      <w:r>
        <w:t>5. If engaged in business, profession or vocation, name in which such business is carried on.</w:t>
      </w:r>
    </w:p>
    <w:p w:rsidR="00000000" w:rsidRDefault="00AD6ABB">
      <w:pPr>
        <w:spacing w:line="360" w:lineRule="auto"/>
        <w:jc w:val="both"/>
      </w:pPr>
      <w:r>
        <w:t>6. Principal place of business, profess</w:t>
      </w:r>
      <w:r>
        <w:t>ion or vocation, and location and style of each branch.</w:t>
      </w:r>
    </w:p>
    <w:p w:rsidR="00000000" w:rsidRDefault="00AD6ABB">
      <w:pPr>
        <w:spacing w:line="360" w:lineRule="auto"/>
        <w:jc w:val="both"/>
      </w:pPr>
      <w:r>
        <w:t>7. In the case of a firm, name and address of each partner.</w:t>
      </w:r>
    </w:p>
    <w:p w:rsidR="00000000" w:rsidRDefault="00AD6ABB">
      <w:pPr>
        <w:spacing w:line="360" w:lineRule="auto"/>
        <w:jc w:val="both"/>
      </w:pPr>
      <w:r>
        <w:t>8. In the case of partner in a firm, name and address of each firm or firms in which he is a  partner.</w:t>
      </w:r>
    </w:p>
    <w:p w:rsidR="00000000" w:rsidRDefault="00AD6ABB">
      <w:pPr>
        <w:spacing w:line="360" w:lineRule="auto"/>
        <w:jc w:val="both"/>
      </w:pPr>
      <w:r>
        <w:t xml:space="preserve">9. In the case of a salaried person, </w:t>
      </w:r>
      <w:r>
        <w:t>amount of salary per annum.</w:t>
      </w:r>
    </w:p>
    <w:p w:rsidR="00000000" w:rsidRDefault="00AD6ABB">
      <w:pPr>
        <w:spacing w:line="360" w:lineRule="auto"/>
        <w:jc w:val="both"/>
      </w:pPr>
      <w:r>
        <w:t>10. In the case of a Government employee, Government Department and post held.</w:t>
      </w:r>
    </w:p>
    <w:p w:rsidR="00000000" w:rsidRDefault="00AD6ABB">
      <w:pPr>
        <w:spacing w:line="360" w:lineRule="auto"/>
        <w:jc w:val="both"/>
      </w:pPr>
      <w:r>
        <w:t>11. In the case of retired Government employees, last post held, Government Department under which such post was held and date of retirement.</w:t>
      </w:r>
    </w:p>
    <w:p w:rsidR="00000000" w:rsidRDefault="00AD6ABB">
      <w:pPr>
        <w:spacing w:line="360" w:lineRule="auto"/>
        <w:jc w:val="both"/>
      </w:pPr>
      <w:r>
        <w:t xml:space="preserve">12. In </w:t>
      </w:r>
      <w:r>
        <w:t>the case of a retired employee of a non-Government employer, particulars of last post held.</w:t>
      </w:r>
    </w:p>
    <w:p w:rsidR="00000000" w:rsidRDefault="00AD6ABB">
      <w:pPr>
        <w:spacing w:line="360" w:lineRule="auto"/>
        <w:jc w:val="both"/>
      </w:pPr>
      <w:r>
        <w:t>13. In the case of any other person, particulars of profession or vocation or, as the case may be, former profession or vocation.</w:t>
      </w:r>
    </w:p>
    <w:p w:rsidR="00000000" w:rsidRDefault="00AD6ABB">
      <w:pPr>
        <w:spacing w:line="360" w:lineRule="auto"/>
        <w:jc w:val="both"/>
      </w:pPr>
      <w:r>
        <w:t>14. Particulars of high denominati</w:t>
      </w:r>
      <w:r>
        <w:t>on bank notes tendered.</w:t>
      </w:r>
    </w:p>
    <w:p w:rsidR="00000000" w:rsidRDefault="00AD6ABB">
      <w:pPr>
        <w:spacing w:line="360" w:lineRule="auto"/>
        <w:jc w:val="both"/>
      </w:pPr>
      <w:r>
        <w:t xml:space="preserve">Denomination                                Number of Notes                       Distinctive Numbers* </w:t>
      </w:r>
    </w:p>
    <w:p w:rsidR="00000000" w:rsidRDefault="00AD6ABB">
      <w:pPr>
        <w:spacing w:line="360" w:lineRule="auto"/>
        <w:jc w:val="both"/>
      </w:pPr>
      <w:r>
        <w:t>Total value</w:t>
      </w:r>
    </w:p>
    <w:p w:rsidR="00000000" w:rsidRDefault="00AD6ABB">
      <w:pPr>
        <w:spacing w:line="360" w:lineRule="auto"/>
        <w:jc w:val="both"/>
      </w:pPr>
      <w:r>
        <w:t>Rs.1000</w:t>
      </w:r>
    </w:p>
    <w:p w:rsidR="00000000" w:rsidRDefault="00AD6ABB">
      <w:pPr>
        <w:spacing w:line="360" w:lineRule="auto"/>
        <w:jc w:val="both"/>
      </w:pPr>
      <w:r>
        <w:t>Rs.5000</w:t>
      </w:r>
    </w:p>
    <w:p w:rsidR="00000000" w:rsidRDefault="00AD6ABB">
      <w:pPr>
        <w:spacing w:line="360" w:lineRule="auto"/>
        <w:jc w:val="both"/>
      </w:pPr>
      <w:r>
        <w:t>Rs.10000                                                                                          Rs</w:t>
      </w:r>
      <w:r>
        <w:t>.          Rupees</w:t>
      </w:r>
    </w:p>
    <w:p w:rsidR="00000000" w:rsidRDefault="00AD6ABB">
      <w:pPr>
        <w:spacing w:line="360" w:lineRule="auto"/>
        <w:jc w:val="right"/>
      </w:pPr>
      <w:r>
        <w:t xml:space="preserve"> (in words)</w:t>
      </w:r>
    </w:p>
    <w:p w:rsidR="00000000" w:rsidRDefault="00AD6ABB">
      <w:pPr>
        <w:spacing w:line="360" w:lineRule="auto"/>
      </w:pPr>
      <w:r>
        <w:lastRenderedPageBreak/>
        <w:t>*Distinctive numbers of bank notes tendered should be furnished indicating alphabetical and numerical prefixes of the notes.Attach a statement if space is not adequate.</w:t>
      </w:r>
    </w:p>
    <w:p w:rsidR="00000000" w:rsidRDefault="00AD6ABB">
      <w:pPr>
        <w:spacing w:line="360" w:lineRule="auto"/>
        <w:jc w:val="both"/>
      </w:pPr>
      <w:r>
        <w:t>15. Reasons for keeping the amount in cash in notes of su</w:t>
      </w:r>
      <w:r>
        <w:t>ch high denominations</w:t>
      </w:r>
    </w:p>
    <w:p w:rsidR="00000000" w:rsidRDefault="00AD6ABB">
      <w:pPr>
        <w:spacing w:line="360" w:lineRule="auto"/>
        <w:jc w:val="both"/>
      </w:pPr>
      <w:r>
        <w:t>16. When and from what source did the bank notes come into possession?</w:t>
      </w:r>
    </w:p>
    <w:p w:rsidR="00000000" w:rsidRDefault="00AD6ABB">
      <w:pPr>
        <w:spacing w:line="360" w:lineRule="auto"/>
        <w:jc w:val="both"/>
      </w:pPr>
      <w:r>
        <w:t>17. If any of the notes tendered represent borrowings, the name(s) and address(es) of the persons from whom borrowed and the dated on which borrowed.</w:t>
      </w:r>
    </w:p>
    <w:p w:rsidR="00000000" w:rsidRDefault="00AD6ABB">
      <w:pPr>
        <w:spacing w:line="360" w:lineRule="auto"/>
        <w:jc w:val="both"/>
      </w:pPr>
      <w:r>
        <w:t>18. Manner in</w:t>
      </w:r>
      <w:r>
        <w:t xml:space="preserve"> which payment of value of the bank notes is desire; i.e., in cash or payment to bank, etc.</w:t>
      </w:r>
    </w:p>
    <w:p w:rsidR="00000000" w:rsidRDefault="00AD6ABB">
      <w:pPr>
        <w:spacing w:line="360" w:lineRule="auto"/>
        <w:jc w:val="both"/>
      </w:pPr>
      <w:r>
        <w:t>19. If payment is to be made into a bank account, full details of the bank account.</w:t>
      </w:r>
    </w:p>
    <w:p w:rsidR="00000000" w:rsidRDefault="00AD6ABB">
      <w:pPr>
        <w:spacing w:line="360" w:lineRule="auto"/>
        <w:jc w:val="both"/>
      </w:pPr>
      <w:r>
        <w:t>20. Has any other declaration been made in respect of other bank notes of the ow</w:t>
      </w:r>
      <w:r>
        <w:t>ner? If so, state full particulars.</w:t>
      </w:r>
    </w:p>
    <w:p w:rsidR="00000000" w:rsidRDefault="00AD6ABB">
      <w:pPr>
        <w:spacing w:line="360" w:lineRule="auto"/>
        <w:jc w:val="both"/>
      </w:pPr>
      <w:r>
        <w:t>21. If the declarant is not the owner of the bank notes, capacity in which declaration is signed.</w:t>
      </w:r>
    </w:p>
    <w:p w:rsidR="00000000" w:rsidRDefault="00AD6ABB">
      <w:pPr>
        <w:spacing w:line="360" w:lineRule="auto"/>
        <w:jc w:val="both"/>
      </w:pPr>
      <w:r>
        <w:t>I_________________, (name in block letters) son/daughter/wife of ________________ (name of father/husband) hereby solemnly</w:t>
      </w:r>
      <w:r>
        <w:t xml:space="preserve"> declare that the particulars furnished above are full, true and correct to the best of my knowledge and belief, I further declare that the bank notes tendered herewith belong to me ___________ to__________ and are not held benami.</w:t>
      </w:r>
    </w:p>
    <w:p w:rsidR="00000000" w:rsidRDefault="00AD6ABB">
      <w:pPr>
        <w:spacing w:line="360" w:lineRule="auto"/>
        <w:jc w:val="both"/>
      </w:pPr>
      <w:r>
        <w:t>name of owner of bank no</w:t>
      </w:r>
      <w:r>
        <w:t>tes not filed any other declaration under this I also solemnly affirm that I have _______________ filed another/other declaration(s) as per Act.</w:t>
      </w:r>
    </w:p>
    <w:p w:rsidR="00000000" w:rsidRDefault="00AD6ABB">
      <w:pPr>
        <w:spacing w:line="360" w:lineRule="auto"/>
        <w:jc w:val="both"/>
      </w:pPr>
      <w:r>
        <w:t>______________</w:t>
      </w:r>
    </w:p>
    <w:p w:rsidR="00000000" w:rsidRDefault="00AD6ABB">
      <w:pPr>
        <w:spacing w:line="360" w:lineRule="auto"/>
        <w:jc w:val="both"/>
      </w:pPr>
      <w:r>
        <w:t>particulars attached.</w:t>
      </w:r>
    </w:p>
    <w:p w:rsidR="00000000" w:rsidRDefault="00AD6ABB">
      <w:pPr>
        <w:spacing w:line="360" w:lineRule="auto"/>
        <w:jc w:val="both"/>
      </w:pPr>
      <w:r>
        <w:t>I further declare that I Amendment of section making this declaration in m</w:t>
      </w:r>
      <w:r>
        <w:t>y capacity as ___________ and that I Amendment of section competent to make this declaration and verify it, designation, etc.</w:t>
      </w:r>
    </w:p>
    <w:p w:rsidR="00000000" w:rsidRDefault="00AD6ABB">
      <w:pPr>
        <w:spacing w:line="360" w:lineRule="auto"/>
        <w:jc w:val="both"/>
      </w:pPr>
      <w:r>
        <w:t>Place: ____________</w:t>
      </w:r>
    </w:p>
    <w:p w:rsidR="00000000" w:rsidRDefault="00AD6ABB">
      <w:pPr>
        <w:spacing w:line="360" w:lineRule="auto"/>
        <w:jc w:val="both"/>
      </w:pPr>
      <w:r>
        <w:t>Date: ____________</w:t>
      </w:r>
    </w:p>
    <w:p w:rsidR="00000000" w:rsidRDefault="00AD6ABB">
      <w:pPr>
        <w:spacing w:line="360" w:lineRule="auto"/>
        <w:jc w:val="right"/>
      </w:pPr>
      <w:r>
        <w:t>(Signature of declarant)</w:t>
      </w:r>
    </w:p>
    <w:p w:rsidR="00000000" w:rsidRDefault="00AD6ABB">
      <w:pPr>
        <w:spacing w:line="360" w:lineRule="auto"/>
        <w:jc w:val="both"/>
      </w:pPr>
      <w:r>
        <w:t>__________________________________________________________________</w:t>
      </w:r>
      <w:r>
        <w:t xml:space="preserve">_ </w:t>
      </w:r>
    </w:p>
    <w:p w:rsidR="00000000" w:rsidRDefault="00AD6ABB">
      <w:pPr>
        <w:spacing w:line="360" w:lineRule="auto"/>
        <w:jc w:val="both"/>
      </w:pPr>
      <w:r>
        <w:t>I, __________ (name in block letters) hereby testify that I know the declarant and certify that the above declaration was signed in my presence.</w:t>
      </w:r>
    </w:p>
    <w:p w:rsidR="00000000" w:rsidRDefault="00AD6ABB">
      <w:pPr>
        <w:spacing w:line="360" w:lineRule="auto"/>
        <w:jc w:val="both"/>
      </w:pPr>
      <w:r>
        <w:t>Place: ______________</w:t>
      </w:r>
    </w:p>
    <w:p w:rsidR="00000000" w:rsidRDefault="00AD6ABB">
      <w:pPr>
        <w:spacing w:line="360" w:lineRule="auto"/>
        <w:jc w:val="both"/>
      </w:pPr>
      <w:r>
        <w:t>Date: ______________</w:t>
      </w:r>
    </w:p>
    <w:p w:rsidR="00000000" w:rsidRDefault="00AD6ABB">
      <w:pPr>
        <w:spacing w:line="360" w:lineRule="auto"/>
        <w:jc w:val="right"/>
      </w:pPr>
      <w:r>
        <w:lastRenderedPageBreak/>
        <w:t>(Signature and designation)</w:t>
      </w:r>
    </w:p>
    <w:p w:rsidR="00000000" w:rsidRDefault="00AD6ABB">
      <w:pPr>
        <w:spacing w:line="360" w:lineRule="auto"/>
        <w:jc w:val="both"/>
      </w:pPr>
      <w:r>
        <w:t xml:space="preserve"> SEAL</w:t>
      </w:r>
    </w:p>
    <w:p w:rsidR="00AD6ABB" w:rsidRDefault="00AD6ABB">
      <w:pPr>
        <w:pStyle w:val="Normal0"/>
        <w:rPr>
          <w:rFonts w:ascii="Times New Roman" w:eastAsia="Times New Roman" w:hAnsi="Times New Roman"/>
        </w:rPr>
      </w:pPr>
    </w:p>
    <w:sectPr w:rsidR="00AD6AB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86305"/>
    <w:rsid w:val="00686305"/>
    <w:rsid w:val="00A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2017-01-17T10:21:00Z</dcterms:created>
  <dcterms:modified xsi:type="dcterms:W3CDTF">2017-01-17T10:21:00Z</dcterms:modified>
</cp:coreProperties>
</file>