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9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19</w:t>
      </w:r>
    </w:p>
    <w:p w:rsidR="00000000" w:rsidRDefault="00D9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155 (1) (B)]</w:t>
      </w:r>
    </w:p>
    <w:p w:rsidR="00000000" w:rsidRDefault="00D9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Pr>
          <w:b/>
        </w:rPr>
        <w:t>Of</w:t>
      </w:r>
      <w:proofErr w:type="gramEnd"/>
      <w:r>
        <w:rPr>
          <w:b/>
        </w:rPr>
        <w:t xml:space="preserve"> </w:t>
      </w:r>
      <w:proofErr w:type="spellStart"/>
      <w:r>
        <w:rPr>
          <w:b/>
        </w:rPr>
        <w:t>Idemnity</w:t>
      </w:r>
      <w:proofErr w:type="spellEnd"/>
      <w:r>
        <w:rPr>
          <w:b/>
        </w:rPr>
        <w:t xml:space="preserve"> Bond</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The President of India,</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 Carrying on business as manufacturer(s) of fireworks</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And/or gunpowder and having a factory or shop at.</w:t>
      </w:r>
      <w:proofErr w:type="gramEnd"/>
      <w:r>
        <w:t xml:space="preserve"> …………………………and</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Sureties on his/their behal</w:t>
      </w:r>
      <w:r>
        <w:t xml:space="preserve">f hereby jointly </w:t>
      </w:r>
      <w:proofErr w:type="spellStart"/>
      <w:r>
        <w:t>an</w:t>
      </w:r>
      <w:proofErr w:type="spellEnd"/>
      <w:r>
        <w:t xml:space="preserve"> severally agree and undertake that we shall pay to the President of India, his successors and assigns on demand a sum of Rs …………for which payment to be well and </w:t>
      </w:r>
      <w:proofErr w:type="spellStart"/>
      <w:r>
        <w:t>truely</w:t>
      </w:r>
      <w:proofErr w:type="spellEnd"/>
      <w:r>
        <w:t xml:space="preserve"> made we </w:t>
      </w:r>
      <w:proofErr w:type="spellStart"/>
      <w:r>
        <w:t>bind</w:t>
      </w:r>
      <w:proofErr w:type="spellEnd"/>
      <w:r>
        <w:t xml:space="preserve"> ourselves, our respective heirs, executors, administrat</w:t>
      </w:r>
      <w:r>
        <w:t xml:space="preserve">ors and assigns. I/We agree that the aforesaid amount may be </w:t>
      </w:r>
      <w:proofErr w:type="spellStart"/>
      <w:r>
        <w:t>utilised</w:t>
      </w:r>
      <w:proofErr w:type="spellEnd"/>
      <w:r>
        <w:t xml:space="preserve"> for the payment of compensation awarded to the dependents of such workers as may die as a result of accidents occurring in the factory or shop above mentioned and that such compensation </w:t>
      </w:r>
      <w:r>
        <w:t xml:space="preserve">amounts shall be a first charge on the immoveable properties mentioned in the Schedule hereunder and that the above undertaking shall remain in force until all compensation payable hereunder have been </w:t>
      </w:r>
      <w:proofErr w:type="gramStart"/>
      <w:r>
        <w:t>fully</w:t>
      </w:r>
      <w:proofErr w:type="gramEnd"/>
      <w:r>
        <w:t xml:space="preserve"> paid and shall be binding upon us, our respective</w:t>
      </w:r>
      <w:r>
        <w:t xml:space="preserve"> heirs, executors, administrators and assigns.</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We, our heirs, executors, administrators and assigns jointly and severally undertake to keep the President of India indemnified against all claims that may be made on behalf of workers dying as a result of acc</w:t>
      </w:r>
      <w:r>
        <w:t>idents. In case the compensation awarded is paid to the dependents by us or by our heirs, executors, administrators and assigns the above written bond shall be void but otherwise it shall remain in full force and virtue.</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hereby agreed that the liabil</w:t>
      </w:r>
      <w:r>
        <w:t>ity of the sureties hereunder shall not be discharged by reason of time being granted or any other indulgence shown to the Principal(s) nor shall it be necessary for the President of India to sue the Principal(s) before suing the sureties for the amounts d</w:t>
      </w:r>
      <w:r>
        <w:t>ue hereunder.</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ABOVE REFERRED TO</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(Here full description of the immoveable properties should be given).</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these presents have been duly executed on the day of 1</w:t>
      </w:r>
      <w:r>
        <w:t>9</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3300"/>
        <w:gridCol w:w="4836"/>
      </w:tblGrid>
      <w:tr w:rsidR="00000000">
        <w:tblPrEx>
          <w:tblCellMar>
            <w:top w:w="0" w:type="dxa"/>
            <w:bottom w:w="0" w:type="dxa"/>
          </w:tblCellMar>
        </w:tblPrEx>
        <w:tc>
          <w:tcPr>
            <w:tcW w:w="3300" w:type="dxa"/>
            <w:tcBorders>
              <w:top w:val="single" w:sz="4" w:space="0" w:color="auto"/>
              <w:left w:val="single" w:sz="4" w:space="0" w:color="auto"/>
              <w:bottom w:val="single" w:sz="4" w:space="0" w:color="auto"/>
              <w:right w:val="single" w:sz="4" w:space="0" w:color="auto"/>
            </w:tcBorders>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Full signature of licensee</w:t>
            </w:r>
          </w:p>
        </w:tc>
        <w:tc>
          <w:tcPr>
            <w:tcW w:w="4836" w:type="dxa"/>
            <w:tcBorders>
              <w:top w:val="single" w:sz="4" w:space="0" w:color="auto"/>
              <w:left w:val="single" w:sz="4" w:space="0" w:color="auto"/>
              <w:bottom w:val="single" w:sz="4" w:space="0" w:color="auto"/>
              <w:right w:val="single" w:sz="4" w:space="0" w:color="auto"/>
            </w:tcBorders>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Father's name in full</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Age</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Profession</w:t>
            </w:r>
            <w:proofErr w:type="gramStart"/>
            <w:r>
              <w:t>..</w:t>
            </w:r>
            <w:proofErr w:type="gramEnd"/>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Residence</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Full signature of Surety</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Father's name in full</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tc>
      </w:tr>
      <w:tr w:rsidR="00000000">
        <w:tblPrEx>
          <w:tblCellMar>
            <w:top w:w="0" w:type="dxa"/>
            <w:bottom w:w="0" w:type="dxa"/>
          </w:tblCellMar>
        </w:tblPrEx>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Age</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rPr>
          <w:trHeight w:val="405"/>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Profession.</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rPr>
          <w:trHeight w:val="300"/>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Residence</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rPr>
          <w:trHeight w:val="240"/>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Full signature of surety</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rPr>
          <w:trHeight w:val="420"/>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Fathers name in full</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rPr>
          <w:trHeight w:val="165"/>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Age</w:t>
            </w:r>
            <w:r>
              <w:tab/>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rPr>
          <w:trHeight w:val="270"/>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Profession</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rPr>
          <w:trHeight w:val="450"/>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Residenc</w:t>
            </w:r>
            <w:r>
              <w:t>e</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rPr>
          <w:trHeight w:val="510"/>
        </w:trPr>
        <w:tc>
          <w:tcPr>
            <w:tcW w:w="3300"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Station</w:t>
            </w:r>
          </w:p>
        </w:tc>
        <w:tc>
          <w:tcPr>
            <w:tcW w:w="4836" w:type="dxa"/>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r w:rsidR="00000000">
        <w:tblPrEx>
          <w:tblCellMar>
            <w:top w:w="0" w:type="dxa"/>
            <w:bottom w:w="0" w:type="dxa"/>
          </w:tblCellMar>
        </w:tblPrEx>
        <w:tc>
          <w:tcPr>
            <w:tcW w:w="3300" w:type="dxa"/>
            <w:tcBorders>
              <w:top w:val="single" w:sz="4" w:space="0" w:color="auto"/>
              <w:left w:val="single" w:sz="4" w:space="0" w:color="auto"/>
              <w:bottom w:val="single" w:sz="4" w:space="0" w:color="auto"/>
              <w:right w:val="single" w:sz="4" w:space="0" w:color="auto"/>
            </w:tcBorders>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c>
          <w:tcPr>
            <w:tcW w:w="4836" w:type="dxa"/>
            <w:tcBorders>
              <w:top w:val="single" w:sz="4" w:space="0" w:color="auto"/>
              <w:left w:val="single" w:sz="4" w:space="0" w:color="auto"/>
              <w:bottom w:val="single" w:sz="4" w:space="0" w:color="auto"/>
              <w:right w:val="single" w:sz="4" w:space="0" w:color="auto"/>
            </w:tcBorders>
          </w:tcPr>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r>
    </w:tbl>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Executed in my presence</w:t>
      </w:r>
    </w:p>
    <w:p w:rsidR="00000000" w:rsidRDefault="0021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District Magistrate.</w:t>
      </w:r>
      <w:proofErr w:type="gramEnd"/>
    </w:p>
    <w:p w:rsidR="00213DC9" w:rsidRDefault="00213DC9">
      <w:pPr>
        <w:pStyle w:val="Normal0"/>
        <w:rPr>
          <w:rFonts w:ascii="Times New Roman" w:eastAsia="Times New Roman" w:hAnsi="Times New Roman"/>
        </w:rPr>
      </w:pPr>
    </w:p>
    <w:sectPr w:rsidR="00213DC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90185"/>
    <w:rsid w:val="00213DC9"/>
    <w:rsid w:val="00D90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2017-01-17T08:50:00Z</dcterms:created>
  <dcterms:modified xsi:type="dcterms:W3CDTF">2017-01-17T08:50:00Z</dcterms:modified>
</cp:coreProperties>
</file>