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07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A9093C">
        <w:rPr>
          <w:b/>
        </w:rPr>
        <w:t>P - 8</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sidR="000071FB">
        <w:rPr>
          <w:b/>
        </w:rPr>
        <w:t>Of</w:t>
      </w:r>
      <w:proofErr w:type="gramEnd"/>
      <w:r w:rsidR="000071FB">
        <w:rPr>
          <w:b/>
        </w:rPr>
        <w:t xml:space="preserve"> </w:t>
      </w:r>
      <w:r>
        <w:rPr>
          <w:b/>
        </w:rPr>
        <w:t xml:space="preserve">India Sri Lanka Passport </w:t>
      </w:r>
      <w:r w:rsidR="000071FB">
        <w:rPr>
          <w:b/>
        </w:rPr>
        <w:t xml:space="preserve">For </w:t>
      </w:r>
      <w:r>
        <w:rPr>
          <w:b/>
        </w:rPr>
        <w:t>Repatriates</w:t>
      </w:r>
    </w:p>
    <w:p w:rsidR="00000000" w:rsidRDefault="00007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A9093C">
        <w:rPr>
          <w:b/>
        </w:rPr>
        <w:t xml:space="preserve">Front </w:t>
      </w:r>
      <w:r>
        <w:rPr>
          <w:b/>
        </w:rPr>
        <w:t>Cover)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India</w:t>
      </w:r>
      <w:r w:rsidR="000071FB">
        <w:rPr>
          <w:b/>
        </w:rPr>
        <w:t>-</w:t>
      </w:r>
      <w:r>
        <w:rPr>
          <w:b/>
        </w:rPr>
        <w:t>Sri Lanka Passport</w:t>
      </w:r>
    </w:p>
    <w:p w:rsidR="00000000" w:rsidRDefault="00007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A9093C">
        <w:rPr>
          <w:b/>
        </w:rPr>
        <w:t xml:space="preserve">For Repatriates </w:t>
      </w:r>
      <w:r>
        <w:rPr>
          <w:b/>
        </w:rPr>
        <w:t xml:space="preserve">1964 And 1974 </w:t>
      </w:r>
      <w:r w:rsidR="00A9093C">
        <w:rPr>
          <w:b/>
        </w:rPr>
        <w:t>Agreements</w:t>
      </w:r>
      <w:r>
        <w:rPr>
          <w:b/>
        </w:rPr>
        <w:t>)</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Emblem</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Republic </w:t>
      </w:r>
      <w:r w:rsidR="000071FB">
        <w:rPr>
          <w:b/>
        </w:rPr>
        <w:t xml:space="preserve">Of </w:t>
      </w:r>
      <w:r>
        <w:rPr>
          <w:b/>
        </w:rPr>
        <w:t>India</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________________________________________________________________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(Inside Front Cover)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Emb</w:t>
      </w:r>
      <w:r>
        <w:rPr>
          <w:b/>
        </w:rPr>
        <w:t>lem</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These are to request and require in the name of the President of the Republic of India all those whom it may concern to allow the bearer to pass freely without let or hindrance, and to afford him or her every assistance and protection of which he or s</w:t>
      </w:r>
      <w:r>
        <w:t>he may stand in need.</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right"/>
      </w:pPr>
      <w:r>
        <w:t>Given at__________________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right"/>
      </w:pPr>
      <w:r>
        <w:t>Day of ____19_______ By order of the President of the Republic of India</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126pt;margin-top:10.85pt;width:60.8pt;height:60.9pt;z-index:251657216;mso-wrap-distance-left:0;mso-wrap-distance-right:322.1pt">
            <v:textbox>
              <w:txbxContent>
                <w:tbl>
                  <w:tblPr>
                    <w:tblW w:w="0" w:type="auto"/>
                    <w:tblLayout w:type="fixed"/>
                    <w:tblCellMar>
                      <w:left w:w="0" w:type="dxa"/>
                      <w:right w:w="0" w:type="dxa"/>
                    </w:tblCellMar>
                    <w:tblLook w:val="0000"/>
                  </w:tblPr>
                  <w:tblGrid>
                    <w:gridCol w:w="912"/>
                  </w:tblGrid>
                  <w:tr w:rsidR="00000000">
                    <w:tblPrEx>
                      <w:tblCellMar>
                        <w:top w:w="0" w:type="dxa"/>
                        <w:bottom w:w="0" w:type="dxa"/>
                      </w:tblCellMar>
                    </w:tblPrEx>
                    <w:tc>
                      <w:tcPr>
                        <w:tcW w:w="912" w:type="dxa"/>
                        <w:tcBorders>
                          <w:top w:val="nil"/>
                          <w:bottom w:val="nil"/>
                        </w:tcBorders>
                        <w:vAlign w:val="center"/>
                      </w:tcPr>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r>
                          <w:rPr>
                            <w:b/>
                            <w:sz w:val="28"/>
                          </w:rPr>
                          <w:t>SEAL</w:t>
                        </w:r>
                      </w:p>
                    </w:tc>
                  </w:tr>
                </w:tbl>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p>
              </w:txbxContent>
            </v:textbox>
            <w10:wrap type="square"/>
          </v:shape>
        </w:pic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right"/>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right"/>
        <w:rPr>
          <w:b/>
        </w:rPr>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b/>
        </w:rPr>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right"/>
        <w:rPr>
          <w:b/>
        </w:rPr>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right"/>
        <w:rPr>
          <w:b/>
        </w:rPr>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rPr>
          <w:b/>
        </w:rPr>
      </w:pPr>
      <w:r>
        <w:rPr>
          <w:b/>
        </w:rPr>
        <w:t>(Page No. One)</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pPr>
      <w:r>
        <w:t>This passport contains 16 pages.</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rPr>
          <w:b/>
        </w:rPr>
      </w:pPr>
      <w:r>
        <w:rPr>
          <w:b/>
        </w:rPr>
        <w:t>Government of India</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rPr>
          <w:b/>
        </w:rPr>
      </w:pPr>
      <w:r>
        <w:rPr>
          <w:b/>
        </w:rPr>
        <w:t>PASSPORT</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Passport is valid only for direct travel betwe</w:t>
      </w:r>
      <w:r>
        <w:t>en India and Sri Lanka and may not be used for travel to any other country.</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of Passport ____________________________________________________ Name of Bearer 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Address</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lastRenderedPageBreak/>
        <w:t>In India _______________________</w:t>
      </w:r>
      <w:r>
        <w:rPr>
          <w:b/>
        </w:rPr>
        <w:t>__</w:t>
      </w:r>
      <w:r>
        <w:t>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____________________________________________________________________________________________________________________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Sri Lanka 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w:t>
      </w:r>
      <w:r>
        <w:t>______________________________________________________________________________________________________________________________________________________________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Accompanied by _______________________________ Children 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National status</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Citizen of India</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Two)</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Description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Profession 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district and State of birth 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birth __________________________________________________</w:t>
      </w:r>
      <w:r>
        <w:t>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Domicile 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Height ____________________ M __________ Cm _________________________ ____________________________________________________________________________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Colour</w:t>
      </w:r>
      <w:proofErr w:type="spellEnd"/>
      <w:r>
        <w:t xml:space="preserve"> of eyes_______________</w:t>
      </w:r>
      <w:r>
        <w:t>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Colour</w:t>
      </w:r>
      <w:proofErr w:type="spellEnd"/>
      <w:r>
        <w:t xml:space="preserve"> of Hair__________________________________________________________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Visible distinguishing Marks________________________________________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CHILDREN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w:t>
      </w:r>
      <w:r>
        <w:tab/>
      </w:r>
      <w:r>
        <w:tab/>
      </w:r>
      <w:r>
        <w:tab/>
      </w:r>
      <w:r>
        <w:tab/>
        <w:t>Date of birth</w:t>
      </w:r>
      <w:r>
        <w:tab/>
      </w:r>
      <w:r>
        <w:tab/>
      </w:r>
      <w:r>
        <w:tab/>
        <w:t>Male/Female</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ab/>
        <w:t>__________________________</w:t>
      </w:r>
      <w:r>
        <w:t>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ab/>
        <w:t>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r>
        <w:tab/>
        <w:t>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r>
        <w:tab/>
        <w:t>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Three)</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noProof/>
        </w:rPr>
        <w:pict>
          <v:shape id="_x0000_s1027" type="#_x0000_t202" style="position:absolute;left:0;text-align:left;margin-left:286.35pt;margin-top:.75pt;width:198pt;height:54pt;z-index:251658240;mso-wrap-distance-left:0;mso-wrap-distance-right:0">
            <v:textbox>
              <w:txbxContent>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r>
                    <w:rPr>
                      <w:b/>
                      <w:sz w:val="28"/>
                    </w:rPr>
                    <w:t>Photograph of Bearer</w:t>
                  </w:r>
                </w:p>
              </w:txbxContent>
            </v:textbox>
            <w10:wrap type="square"/>
          </v:shape>
        </w:pict>
      </w:r>
      <w:r>
        <w:rPr>
          <w:b/>
        </w:rPr>
        <w:t>Photograph of bearer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Signature of a bearer__</w:t>
      </w:r>
      <w:r>
        <w:t>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Four)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Unless renewed the validity of this passport expires on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Renewals</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____________________________________</w:t>
      </w:r>
      <w:r>
        <w:t>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Five)</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Observation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HIGH COMMISSION OF INDIA IN SRI LANKA, COLOMBO</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ASSISTANT HIGH COMMISSION OF INDIA KANDY (SRI LANKA)</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CERTIFICATE OF REGISTRATION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(India Sri Lanka Agreements, 1964 and 1974)</w:t>
      </w:r>
    </w:p>
    <w:p w:rsidR="00000000" w:rsidRDefault="00A9093C">
      <w:pPr>
        <w:tabs>
          <w:tab w:val="left" w:pos="6480"/>
          <w:tab w:val="left" w:pos="7200"/>
          <w:tab w:val="left" w:pos="7920"/>
          <w:tab w:val="left" w:pos="31680"/>
        </w:tabs>
        <w:spacing w:line="360" w:lineRule="auto"/>
        <w:jc w:val="both"/>
      </w:pPr>
      <w:r>
        <w:t>It is certified that the person whose p</w:t>
      </w:r>
      <w:r>
        <w:t>articulars are given in this passport has been registered by me as a citizen of India under the provision of Sec. 5 (1) (b) of the Citizenship Act, 1955 vide Number _________________dated_________________</w:t>
      </w:r>
    </w:p>
    <w:p w:rsidR="00000000" w:rsidRDefault="00A9093C">
      <w:pPr>
        <w:tabs>
          <w:tab w:val="left" w:pos="6480"/>
          <w:tab w:val="left" w:pos="7200"/>
          <w:tab w:val="left" w:pos="7920"/>
          <w:tab w:val="left" w:pos="31680"/>
        </w:tabs>
        <w:spacing w:line="360" w:lineRule="auto"/>
        <w:jc w:val="right"/>
      </w:pPr>
      <w:r>
        <w:t xml:space="preserve">Third Secretary/ </w:t>
      </w:r>
      <w:proofErr w:type="spellStart"/>
      <w:r>
        <w:t>Attache</w:t>
      </w:r>
      <w:proofErr w:type="spellEnd"/>
      <w:r>
        <w:t>/Competent</w:t>
      </w:r>
    </w:p>
    <w:p w:rsidR="00000000" w:rsidRDefault="00A9093C">
      <w:pPr>
        <w:tabs>
          <w:tab w:val="left" w:pos="6480"/>
          <w:tab w:val="left" w:pos="7200"/>
          <w:tab w:val="left" w:pos="7920"/>
          <w:tab w:val="left" w:pos="31680"/>
        </w:tabs>
        <w:spacing w:line="360" w:lineRule="auto"/>
        <w:jc w:val="right"/>
      </w:pPr>
      <w:r>
        <w:t xml:space="preserve">Authority </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w:t>
      </w:r>
      <w:r>
        <w:t>__________________________________________________________________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Nos. Six to Eleven)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Endorsements</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Nos. Twelve to Fifteen)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VISAS</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w:t>
      </w:r>
      <w:r>
        <w:t>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Sixteen)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Regulation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Hindi)</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Caution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Hindi)</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_______________________________________________________________________</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(Inside Back Cover)</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Regulation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This passport is o</w:t>
      </w:r>
      <w:r>
        <w:t>nly available for travel to Sri Lanka.</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possession of this passport does not exempt the bearer from compliance with visa and immigration regulations of Sri Lanka and the emigration regulations of India.</w:t>
      </w:r>
      <w:r>
        <w:tab/>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pPr>
      <w:r>
        <w:t xml:space="preserve">3. </w:t>
      </w:r>
      <w:r>
        <w:tab/>
        <w:t>(</w:t>
      </w:r>
      <w:proofErr w:type="spellStart"/>
      <w:proofErr w:type="gramStart"/>
      <w:r>
        <w:t>i</w:t>
      </w:r>
      <w:proofErr w:type="spellEnd"/>
      <w:proofErr w:type="gramEnd"/>
      <w:r>
        <w:t xml:space="preserve">) A separate passport must be taken out </w:t>
      </w:r>
      <w:r>
        <w:t>for each person above fifteen years of age;</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Children under fifteen</w:t>
      </w:r>
      <w:r>
        <w:tab/>
        <w:t>years of age may be included in the passport of either parent whom they accompany.</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A passport can be revalidated at any time after the expiry of its existing validity but within its</w:t>
      </w:r>
      <w:r>
        <w:t xml:space="preserve"> total life.</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This passport should not be sent out of the country of residence by post.</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CAUTION</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This passport is a valuable document. It should not be allowed to pass into the possession or any </w:t>
      </w:r>
      <w:proofErr w:type="spellStart"/>
      <w:r>
        <w:t>unauthorised</w:t>
      </w:r>
      <w:proofErr w:type="spellEnd"/>
      <w:r>
        <w:t xml:space="preserve"> person. If lost or destroyed the fact and ci</w:t>
      </w:r>
      <w:r>
        <w:t xml:space="preserve">rcumstances should be immediately reported to the nearest Passport Issuing Authority in India or (if the holder is in Sri Lanka) to the Indian Mission and to the local police. </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This Passport must not be altered or mutilated in any way nor any endorsemen</w:t>
      </w:r>
      <w:r>
        <w:t>t made on it by any person other than a duly authority official.</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This passport may be, cancelled or withdrawn at any time at the discretion of the Government of India, in which event, the holder must surrender the passport to the nearest passport issuin</w:t>
      </w:r>
      <w:r>
        <w:t>g authority.</w:t>
      </w:r>
    </w:p>
    <w:p w:rsidR="00000000" w:rsidRDefault="00A909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passport is a sure means of establishing the holder’s identity and should, therefore, be carried personally.</w:t>
      </w:r>
    </w:p>
    <w:p w:rsidR="00000000" w:rsidRDefault="00A9093C"/>
    <w:p w:rsidR="00A9093C" w:rsidRDefault="00A9093C">
      <w:pPr>
        <w:pStyle w:val="Normal0"/>
        <w:rPr>
          <w:rFonts w:ascii="Times New Roman" w:eastAsia="Times New Roman" w:hAnsi="Times New Roman"/>
        </w:rPr>
      </w:pPr>
    </w:p>
    <w:sectPr w:rsidR="00A9093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071FB"/>
    <w:rsid w:val="000071FB"/>
    <w:rsid w:val="00A90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ind w:left="288" w:hanging="288"/>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2017-01-23T06:22:00Z</dcterms:created>
  <dcterms:modified xsi:type="dcterms:W3CDTF">2017-01-23T06:22:00Z</dcterms:modified>
</cp:coreProperties>
</file>