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928BE">
      <w:pPr>
        <w:spacing w:line="360" w:lineRule="auto"/>
        <w:jc w:val="center"/>
        <w:rPr>
          <w:b/>
        </w:rPr>
      </w:pPr>
      <w:r>
        <w:rPr>
          <w:b/>
        </w:rPr>
        <w:t>Form No</w:t>
      </w:r>
      <w:r w:rsidR="005373DC">
        <w:rPr>
          <w:b/>
        </w:rPr>
        <w:t>. 2D</w:t>
      </w:r>
    </w:p>
    <w:p w:rsidR="00000000" w:rsidRDefault="005373DC">
      <w:pPr>
        <w:spacing w:line="360" w:lineRule="auto"/>
        <w:jc w:val="center"/>
        <w:rPr>
          <w:b/>
        </w:rPr>
      </w:pPr>
      <w:r>
        <w:rPr>
          <w:b/>
        </w:rPr>
        <w:t>Income</w:t>
      </w:r>
      <w:r w:rsidR="007928BE">
        <w:rPr>
          <w:b/>
        </w:rPr>
        <w:t xml:space="preserve">-Tax Return Form </w:t>
      </w:r>
      <w:proofErr w:type="gramStart"/>
      <w:r w:rsidR="007928BE">
        <w:rPr>
          <w:b/>
        </w:rPr>
        <w:t>For</w:t>
      </w:r>
      <w:proofErr w:type="gramEnd"/>
      <w:r w:rsidR="007928BE">
        <w:rPr>
          <w:b/>
        </w:rPr>
        <w:t xml:space="preserve"> Non-Corporate </w:t>
      </w:r>
      <w:proofErr w:type="spellStart"/>
      <w:r w:rsidR="007928BE">
        <w:rPr>
          <w:b/>
        </w:rPr>
        <w:t>Assessees</w:t>
      </w:r>
      <w:proofErr w:type="spellEnd"/>
      <w:r w:rsidR="007928BE">
        <w:rPr>
          <w:b/>
        </w:rPr>
        <w:t xml:space="preserve"> Other Than Persons Claiming Exemption Under Section 11</w:t>
      </w:r>
      <w:r>
        <w:rPr>
          <w:b/>
        </w:rPr>
        <w:t>]</w:t>
      </w:r>
    </w:p>
    <w:p w:rsidR="00000000" w:rsidRDefault="005373DC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003"/>
        <w:gridCol w:w="236"/>
        <w:gridCol w:w="236"/>
        <w:gridCol w:w="236"/>
        <w:gridCol w:w="236"/>
        <w:gridCol w:w="236"/>
        <w:gridCol w:w="236"/>
        <w:gridCol w:w="407"/>
        <w:gridCol w:w="576"/>
        <w:gridCol w:w="126"/>
        <w:gridCol w:w="110"/>
        <w:gridCol w:w="236"/>
        <w:gridCol w:w="14"/>
        <w:gridCol w:w="222"/>
        <w:gridCol w:w="138"/>
        <w:gridCol w:w="98"/>
        <w:gridCol w:w="236"/>
        <w:gridCol w:w="206"/>
        <w:gridCol w:w="30"/>
        <w:gridCol w:w="150"/>
        <w:gridCol w:w="180"/>
        <w:gridCol w:w="142"/>
        <w:gridCol w:w="38"/>
        <w:gridCol w:w="180"/>
        <w:gridCol w:w="540"/>
        <w:gridCol w:w="180"/>
        <w:gridCol w:w="110"/>
        <w:gridCol w:w="70"/>
        <w:gridCol w:w="180"/>
        <w:gridCol w:w="180"/>
        <w:gridCol w:w="180"/>
        <w:gridCol w:w="360"/>
        <w:gridCol w:w="180"/>
        <w:gridCol w:w="360"/>
        <w:gridCol w:w="56"/>
        <w:gridCol w:w="124"/>
        <w:gridCol w:w="66"/>
        <w:gridCol w:w="114"/>
        <w:gridCol w:w="180"/>
        <w:gridCol w:w="180"/>
        <w:gridCol w:w="180"/>
        <w:gridCol w:w="360"/>
        <w:gridCol w:w="112"/>
        <w:gridCol w:w="68"/>
        <w:gridCol w:w="18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SARAL</w:t>
            </w:r>
          </w:p>
        </w:tc>
        <w:tc>
          <w:tcPr>
            <w:tcW w:w="3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ITS – 2D</w:t>
            </w:r>
          </w:p>
        </w:tc>
      </w:tr>
      <w:tr w:rsidR="00000000">
        <w:tblPrEx>
          <w:tblBorders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[Income-tax return form for non-corporate </w:t>
            </w:r>
            <w:proofErr w:type="spellStart"/>
            <w:r>
              <w:t>assessees</w:t>
            </w:r>
            <w:proofErr w:type="spellEnd"/>
            <w:r>
              <w:t xml:space="preserve"> other than persons claiming exemption under section 11]</w:t>
            </w:r>
          </w:p>
        </w:tc>
      </w:tr>
      <w:tr w:rsidR="00000000">
        <w:tblPrEx>
          <w:tblBorders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[See provi</w:t>
            </w:r>
            <w:r>
              <w:t>so to rule 12(1)(b)(iii)]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1. Name                                                                     </w:t>
            </w:r>
          </w:p>
        </w:tc>
        <w:tc>
          <w:tcPr>
            <w:tcW w:w="45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2. Father’s name                                                          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2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3. Address                                                                 </w:t>
            </w:r>
            <w:r>
              <w:t xml:space="preserve">                  </w:t>
            </w:r>
          </w:p>
        </w:tc>
        <w:tc>
          <w:tcPr>
            <w:tcW w:w="3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4. Permanent Account Number :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Pin                </w:t>
            </w:r>
          </w:p>
        </w:tc>
        <w:tc>
          <w:tcPr>
            <w:tcW w:w="2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Telephone                    </w:t>
            </w:r>
          </w:p>
        </w:tc>
        <w:tc>
          <w:tcPr>
            <w:tcW w:w="3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5. Date of Birth :                                   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2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6. Individual/Hindu Undivided Family/</w:t>
            </w:r>
          </w:p>
        </w:tc>
        <w:tc>
          <w:tcPr>
            <w:tcW w:w="3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7. Resident/Non-Resident/Not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228" w:type="dxa"/>
            <w:gridSpan w:val="26"/>
          </w:tcPr>
          <w:p w:rsidR="00000000" w:rsidRDefault="005373DC">
            <w:pPr>
              <w:spacing w:line="360" w:lineRule="auto"/>
            </w:pPr>
            <w:r>
              <w:tab/>
              <w:t xml:space="preserve">Firm/Association </w:t>
            </w:r>
            <w:r>
              <w:t>of persons/Local</w:t>
            </w:r>
          </w:p>
        </w:tc>
        <w:tc>
          <w:tcPr>
            <w:tcW w:w="3600" w:type="dxa"/>
            <w:gridSpan w:val="20"/>
          </w:tcPr>
          <w:p w:rsidR="00000000" w:rsidRDefault="005373DC">
            <w:pPr>
              <w:spacing w:line="360" w:lineRule="auto"/>
            </w:pPr>
            <w:r>
              <w:t xml:space="preserve">Ordinarily Resident                                        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228" w:type="dxa"/>
            <w:gridSpan w:val="26"/>
          </w:tcPr>
          <w:p w:rsidR="00000000" w:rsidRDefault="005373DC">
            <w:pPr>
              <w:spacing w:line="360" w:lineRule="auto"/>
            </w:pPr>
            <w:r>
              <w:t xml:space="preserve">Authority :                                                    </w:t>
            </w:r>
          </w:p>
        </w:tc>
        <w:tc>
          <w:tcPr>
            <w:tcW w:w="3600" w:type="dxa"/>
            <w:gridSpan w:val="20"/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2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8. Ward/Circle/Special Range                               </w:t>
            </w:r>
          </w:p>
        </w:tc>
        <w:tc>
          <w:tcPr>
            <w:tcW w:w="3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9. Sex : Male/Female                               </w:t>
            </w:r>
            <w:r>
              <w:t xml:space="preserve">                  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10. Income for the previous year, i.e.,      1.4              to 31.3               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2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11. Assessment year                                              </w:t>
            </w:r>
          </w:p>
        </w:tc>
        <w:tc>
          <w:tcPr>
            <w:tcW w:w="3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12. Return : Original or Revised :                           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2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13. Details of  * B</w:t>
            </w:r>
            <w:r>
              <w:t>ank accounts :</w:t>
            </w:r>
          </w:p>
        </w:tc>
        <w:tc>
          <w:tcPr>
            <w:tcW w:w="3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Name of the Bank</w:t>
            </w:r>
          </w:p>
        </w:tc>
        <w:tc>
          <w:tcPr>
            <w:tcW w:w="2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Address of the Branch</w:t>
            </w:r>
          </w:p>
        </w:tc>
        <w:tc>
          <w:tcPr>
            <w:tcW w:w="3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Account Number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2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3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Please tick [P] the bank account, where you would like the amount of the refund to be credited.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14. Details of credit card :</w:t>
            </w:r>
          </w:p>
        </w:tc>
        <w:tc>
          <w:tcPr>
            <w:tcW w:w="3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408" w:type="dxa"/>
            <w:gridSpan w:val="28"/>
          </w:tcPr>
          <w:p w:rsidR="00000000" w:rsidRDefault="005373DC">
            <w:pPr>
              <w:spacing w:line="360" w:lineRule="auto"/>
            </w:pPr>
            <w:r>
              <w:t>Credit Card Number</w:t>
            </w:r>
          </w:p>
        </w:tc>
        <w:tc>
          <w:tcPr>
            <w:tcW w:w="3420" w:type="dxa"/>
            <w:gridSpan w:val="18"/>
          </w:tcPr>
          <w:p w:rsidR="00000000" w:rsidRDefault="005373DC">
            <w:pPr>
              <w:spacing w:line="360" w:lineRule="auto"/>
            </w:pPr>
            <w:r>
              <w:t>Issued by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4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3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15. Income from sal</w:t>
            </w:r>
            <w:r>
              <w:t>ary (attach Form No. 16)</w:t>
            </w: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701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Rs. 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82" w:type="dxa"/>
            <w:gridSpan w:val="17"/>
          </w:tcPr>
          <w:p w:rsidR="00000000" w:rsidRDefault="005373DC">
            <w:pPr>
              <w:spacing w:line="360" w:lineRule="auto"/>
            </w:pPr>
            <w:r>
              <w:t>16. Income from house property</w:t>
            </w:r>
          </w:p>
        </w:tc>
        <w:tc>
          <w:tcPr>
            <w:tcW w:w="1826" w:type="dxa"/>
            <w:gridSpan w:val="11"/>
          </w:tcPr>
          <w:p w:rsidR="00000000" w:rsidRDefault="005373DC">
            <w:pPr>
              <w:spacing w:line="360" w:lineRule="auto"/>
            </w:pPr>
          </w:p>
        </w:tc>
        <w:tc>
          <w:tcPr>
            <w:tcW w:w="900" w:type="dxa"/>
            <w:gridSpan w:val="4"/>
          </w:tcPr>
          <w:p w:rsidR="00000000" w:rsidRDefault="005373DC">
            <w:pPr>
              <w:spacing w:line="360" w:lineRule="auto"/>
            </w:pPr>
            <w:r>
              <w:t>702</w:t>
            </w:r>
          </w:p>
        </w:tc>
        <w:tc>
          <w:tcPr>
            <w:tcW w:w="720" w:type="dxa"/>
            <w:gridSpan w:val="4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  <w:tc>
          <w:tcPr>
            <w:tcW w:w="1800" w:type="dxa"/>
            <w:gridSpan w:val="10"/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17. Income from business or profession</w:t>
            </w: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703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18. Capital gains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15/9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15/12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15/3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31/3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Total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75" w:type="dxa"/>
            <w:gridSpan w:val="3"/>
          </w:tcPr>
          <w:p w:rsidR="00000000" w:rsidRDefault="005373DC">
            <w:pPr>
              <w:spacing w:line="360" w:lineRule="auto"/>
            </w:pPr>
            <w:r>
              <w:t xml:space="preserve">(a) Short </w:t>
            </w:r>
            <w:r>
              <w:lastRenderedPageBreak/>
              <w:t>Term</w:t>
            </w:r>
          </w:p>
        </w:tc>
        <w:tc>
          <w:tcPr>
            <w:tcW w:w="708" w:type="dxa"/>
            <w:gridSpan w:val="3"/>
          </w:tcPr>
          <w:p w:rsidR="00000000" w:rsidRDefault="005373DC">
            <w:pPr>
              <w:spacing w:line="360" w:lineRule="auto"/>
            </w:pPr>
            <w:r>
              <w:lastRenderedPageBreak/>
              <w:t>645</w:t>
            </w:r>
          </w:p>
        </w:tc>
        <w:tc>
          <w:tcPr>
            <w:tcW w:w="643" w:type="dxa"/>
            <w:gridSpan w:val="2"/>
          </w:tcPr>
          <w:p w:rsidR="00000000" w:rsidRDefault="005373DC">
            <w:pPr>
              <w:spacing w:line="360" w:lineRule="auto"/>
            </w:pPr>
          </w:p>
        </w:tc>
        <w:tc>
          <w:tcPr>
            <w:tcW w:w="576" w:type="dxa"/>
          </w:tcPr>
          <w:p w:rsidR="00000000" w:rsidRDefault="005373DC">
            <w:pPr>
              <w:spacing w:line="360" w:lineRule="auto"/>
            </w:pPr>
            <w:r>
              <w:t>646</w:t>
            </w:r>
          </w:p>
        </w:tc>
        <w:tc>
          <w:tcPr>
            <w:tcW w:w="846" w:type="dxa"/>
            <w:gridSpan w:val="6"/>
          </w:tcPr>
          <w:p w:rsidR="00000000" w:rsidRDefault="005373DC">
            <w:pPr>
              <w:spacing w:line="360" w:lineRule="auto"/>
            </w:pPr>
          </w:p>
        </w:tc>
        <w:tc>
          <w:tcPr>
            <w:tcW w:w="540" w:type="dxa"/>
            <w:gridSpan w:val="3"/>
          </w:tcPr>
          <w:p w:rsidR="00000000" w:rsidRDefault="005373DC">
            <w:pPr>
              <w:spacing w:line="360" w:lineRule="auto"/>
            </w:pPr>
            <w:r>
              <w:t>64</w:t>
            </w:r>
            <w:r>
              <w:lastRenderedPageBreak/>
              <w:t>7</w:t>
            </w:r>
          </w:p>
        </w:tc>
        <w:tc>
          <w:tcPr>
            <w:tcW w:w="720" w:type="dxa"/>
            <w:gridSpan w:val="6"/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2"/>
          </w:tcPr>
          <w:p w:rsidR="00000000" w:rsidRDefault="005373DC">
            <w:pPr>
              <w:spacing w:line="360" w:lineRule="auto"/>
            </w:pPr>
            <w:r>
              <w:t>648</w:t>
            </w:r>
          </w:p>
        </w:tc>
        <w:tc>
          <w:tcPr>
            <w:tcW w:w="720" w:type="dxa"/>
            <w:gridSpan w:val="5"/>
          </w:tcPr>
          <w:p w:rsidR="00000000" w:rsidRDefault="005373DC">
            <w:pPr>
              <w:spacing w:line="360" w:lineRule="auto"/>
            </w:pPr>
          </w:p>
        </w:tc>
        <w:tc>
          <w:tcPr>
            <w:tcW w:w="900" w:type="dxa"/>
            <w:gridSpan w:val="3"/>
          </w:tcPr>
          <w:p w:rsidR="00000000" w:rsidRDefault="005373DC">
            <w:pPr>
              <w:spacing w:line="360" w:lineRule="auto"/>
            </w:pPr>
            <w:r>
              <w:t>704</w:t>
            </w:r>
          </w:p>
        </w:tc>
        <w:tc>
          <w:tcPr>
            <w:tcW w:w="720" w:type="dxa"/>
            <w:gridSpan w:val="6"/>
          </w:tcPr>
          <w:p w:rsidR="00000000" w:rsidRDefault="005373DC">
            <w:pPr>
              <w:spacing w:line="360" w:lineRule="auto"/>
            </w:pPr>
          </w:p>
        </w:tc>
        <w:tc>
          <w:tcPr>
            <w:tcW w:w="652" w:type="dxa"/>
            <w:gridSpan w:val="3"/>
          </w:tcPr>
          <w:p w:rsidR="00000000" w:rsidRDefault="005373DC">
            <w:pPr>
              <w:spacing w:line="360" w:lineRule="auto"/>
            </w:pPr>
          </w:p>
        </w:tc>
        <w:tc>
          <w:tcPr>
            <w:tcW w:w="608" w:type="dxa"/>
            <w:gridSpan w:val="3"/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lastRenderedPageBreak/>
              <w:t>(b) Long Term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695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696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697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6</w:t>
            </w:r>
            <w:r>
              <w:t>98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705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776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19. Income from other sources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706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18" w:type="dxa"/>
            <w:gridSpan w:val="19"/>
          </w:tcPr>
          <w:p w:rsidR="00000000" w:rsidRDefault="005373DC">
            <w:pPr>
              <w:spacing w:line="360" w:lineRule="auto"/>
            </w:pPr>
            <w:r>
              <w:t>20. Income of any other person to be added</w:t>
            </w:r>
          </w:p>
        </w:tc>
        <w:tc>
          <w:tcPr>
            <w:tcW w:w="1230" w:type="dxa"/>
            <w:gridSpan w:val="6"/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7"/>
          </w:tcPr>
          <w:p w:rsidR="00000000" w:rsidRDefault="005373DC">
            <w:pPr>
              <w:spacing w:line="360" w:lineRule="auto"/>
            </w:pPr>
            <w:r>
              <w:t>775</w:t>
            </w:r>
          </w:p>
        </w:tc>
        <w:tc>
          <w:tcPr>
            <w:tcW w:w="2520" w:type="dxa"/>
            <w:gridSpan w:val="14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18" w:type="dxa"/>
            <w:gridSpan w:val="19"/>
          </w:tcPr>
          <w:p w:rsidR="00000000" w:rsidRDefault="005373DC">
            <w:pPr>
              <w:spacing w:line="360" w:lineRule="auto"/>
            </w:pPr>
            <w:r>
              <w:t>21. Gross total income (15+16+17+18+19+20)</w:t>
            </w:r>
          </w:p>
        </w:tc>
        <w:tc>
          <w:tcPr>
            <w:tcW w:w="1230" w:type="dxa"/>
            <w:gridSpan w:val="6"/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7"/>
          </w:tcPr>
          <w:p w:rsidR="00000000" w:rsidRDefault="005373DC">
            <w:pPr>
              <w:spacing w:line="360" w:lineRule="auto"/>
            </w:pPr>
            <w:r>
              <w:t>746</w:t>
            </w:r>
          </w:p>
        </w:tc>
        <w:tc>
          <w:tcPr>
            <w:tcW w:w="2520" w:type="dxa"/>
            <w:gridSpan w:val="14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28" w:type="dxa"/>
            <w:gridSpan w:val="23"/>
          </w:tcPr>
          <w:p w:rsidR="00000000" w:rsidRDefault="005373DC">
            <w:pPr>
              <w:spacing w:line="360" w:lineRule="auto"/>
            </w:pPr>
            <w:r>
              <w:t>22. Less : Deductions under Chapter VI-A : CODE(for office use)</w:t>
            </w:r>
          </w:p>
        </w:tc>
        <w:tc>
          <w:tcPr>
            <w:tcW w:w="720" w:type="dxa"/>
            <w:gridSpan w:val="2"/>
          </w:tcPr>
          <w:p w:rsidR="00000000" w:rsidRDefault="005373DC">
            <w:pPr>
              <w:spacing w:line="360" w:lineRule="auto"/>
            </w:pPr>
            <w:r>
              <w:t>Section</w:t>
            </w:r>
          </w:p>
        </w:tc>
        <w:tc>
          <w:tcPr>
            <w:tcW w:w="1856" w:type="dxa"/>
            <w:gridSpan w:val="10"/>
          </w:tcPr>
          <w:p w:rsidR="00000000" w:rsidRDefault="005373DC">
            <w:pPr>
              <w:spacing w:line="360" w:lineRule="auto"/>
            </w:pPr>
            <w:r>
              <w:t>Amount (Rs.)</w:t>
            </w:r>
          </w:p>
        </w:tc>
        <w:tc>
          <w:tcPr>
            <w:tcW w:w="1924" w:type="dxa"/>
            <w:gridSpan w:val="11"/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28" w:type="dxa"/>
            <w:gridSpan w:val="23"/>
          </w:tcPr>
          <w:p w:rsidR="00000000" w:rsidRDefault="005373DC">
            <w:pPr>
              <w:spacing w:line="360" w:lineRule="auto"/>
            </w:pPr>
            <w:r>
              <w:t>(a)</w:t>
            </w:r>
          </w:p>
        </w:tc>
        <w:tc>
          <w:tcPr>
            <w:tcW w:w="720" w:type="dxa"/>
            <w:gridSpan w:val="2"/>
          </w:tcPr>
          <w:p w:rsidR="00000000" w:rsidRDefault="005373DC">
            <w:pPr>
              <w:spacing w:line="360" w:lineRule="auto"/>
            </w:pPr>
          </w:p>
        </w:tc>
        <w:tc>
          <w:tcPr>
            <w:tcW w:w="1856" w:type="dxa"/>
            <w:gridSpan w:val="10"/>
          </w:tcPr>
          <w:p w:rsidR="00000000" w:rsidRDefault="005373DC">
            <w:pPr>
              <w:spacing w:line="360" w:lineRule="auto"/>
            </w:pPr>
          </w:p>
        </w:tc>
        <w:tc>
          <w:tcPr>
            <w:tcW w:w="1924" w:type="dxa"/>
            <w:gridSpan w:val="11"/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(b)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(c)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747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Rs.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23. Total income : (21 – 22)</w:t>
            </w:r>
          </w:p>
        </w:tc>
        <w:tc>
          <w:tcPr>
            <w:tcW w:w="1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760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</w:tcPr>
          <w:p w:rsidR="00000000" w:rsidRDefault="005373DC">
            <w:pPr>
              <w:spacing w:line="360" w:lineRule="auto"/>
            </w:pPr>
            <w:r>
              <w:t>24. Add : Agricultural Income (For rate purposes)</w:t>
            </w:r>
          </w:p>
        </w:tc>
        <w:tc>
          <w:tcPr>
            <w:tcW w:w="1658" w:type="dxa"/>
            <w:gridSpan w:val="9"/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7"/>
          </w:tcPr>
          <w:p w:rsidR="00000000" w:rsidRDefault="005373DC">
            <w:pPr>
              <w:spacing w:line="360" w:lineRule="auto"/>
            </w:pPr>
            <w:r>
              <w:t>762</w:t>
            </w:r>
          </w:p>
        </w:tc>
        <w:tc>
          <w:tcPr>
            <w:tcW w:w="1260" w:type="dxa"/>
            <w:gridSpan w:val="7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  <w:tc>
          <w:tcPr>
            <w:tcW w:w="360" w:type="dxa"/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25. Income claimed to be exempt from income-tax</w:t>
            </w:r>
          </w:p>
        </w:tc>
        <w:tc>
          <w:tcPr>
            <w:tcW w:w="1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125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26. Tax on total income</w:t>
            </w:r>
          </w:p>
        </w:tc>
        <w:tc>
          <w:tcPr>
            <w:tcW w:w="2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Income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Income-tax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(a) At normal rates</w:t>
            </w:r>
          </w:p>
        </w:tc>
        <w:tc>
          <w:tcPr>
            <w:tcW w:w="2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772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802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(b) At special rates</w:t>
            </w:r>
          </w:p>
        </w:tc>
        <w:tc>
          <w:tcPr>
            <w:tcW w:w="2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768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801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27. Less :Rebate</w:t>
            </w:r>
          </w:p>
        </w:tc>
        <w:tc>
          <w:tcPr>
            <w:tcW w:w="3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</w:tcPr>
          <w:p w:rsidR="00000000" w:rsidRDefault="005373DC">
            <w:pPr>
              <w:spacing w:line="360" w:lineRule="auto"/>
            </w:pPr>
            <w:r>
              <w:t>28. Tax Payable</w:t>
            </w:r>
          </w:p>
        </w:tc>
        <w:tc>
          <w:tcPr>
            <w:tcW w:w="3098" w:type="dxa"/>
            <w:gridSpan w:val="17"/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</w:tcPr>
          <w:p w:rsidR="00000000" w:rsidRDefault="005373DC">
            <w:pPr>
              <w:spacing w:line="360" w:lineRule="auto"/>
            </w:pPr>
            <w:r>
              <w:t>826</w:t>
            </w:r>
          </w:p>
        </w:tc>
        <w:tc>
          <w:tcPr>
            <w:tcW w:w="720" w:type="dxa"/>
            <w:gridSpan w:val="4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290" w:type="dxa"/>
            <w:gridSpan w:val="22"/>
          </w:tcPr>
          <w:p w:rsidR="00000000" w:rsidRDefault="005373DC">
            <w:pPr>
              <w:spacing w:line="360" w:lineRule="auto"/>
            </w:pPr>
            <w:r>
              <w:t>29. Add : Surcharge</w:t>
            </w:r>
          </w:p>
        </w:tc>
        <w:tc>
          <w:tcPr>
            <w:tcW w:w="3098" w:type="dxa"/>
            <w:gridSpan w:val="17"/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</w:tcPr>
          <w:p w:rsidR="00000000" w:rsidRDefault="005373DC">
            <w:pPr>
              <w:spacing w:line="360" w:lineRule="auto"/>
            </w:pPr>
            <w:r>
              <w:t>828</w:t>
            </w:r>
          </w:p>
        </w:tc>
        <w:tc>
          <w:tcPr>
            <w:tcW w:w="720" w:type="dxa"/>
            <w:gridSpan w:val="4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</w:tcPr>
          <w:p w:rsidR="00000000" w:rsidRDefault="005373DC">
            <w:pPr>
              <w:spacing w:line="360" w:lineRule="auto"/>
            </w:pPr>
            <w:r>
              <w:t>30. Total Tax Payable : (28 + 29)</w:t>
            </w:r>
          </w:p>
        </w:tc>
        <w:tc>
          <w:tcPr>
            <w:tcW w:w="3098" w:type="dxa"/>
            <w:gridSpan w:val="17"/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</w:tcPr>
          <w:p w:rsidR="00000000" w:rsidRDefault="005373DC">
            <w:pPr>
              <w:spacing w:line="360" w:lineRule="auto"/>
            </w:pPr>
            <w:r>
              <w:t>832</w:t>
            </w:r>
          </w:p>
        </w:tc>
        <w:tc>
          <w:tcPr>
            <w:tcW w:w="720" w:type="dxa"/>
            <w:gridSpan w:val="4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</w:tcPr>
          <w:p w:rsidR="00000000" w:rsidRDefault="005373DC">
            <w:pPr>
              <w:spacing w:line="360" w:lineRule="auto"/>
            </w:pPr>
            <w:r>
              <w:t xml:space="preserve">31. Less : Relief </w:t>
            </w:r>
          </w:p>
        </w:tc>
        <w:tc>
          <w:tcPr>
            <w:tcW w:w="3098" w:type="dxa"/>
            <w:gridSpan w:val="17"/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</w:tcPr>
          <w:p w:rsidR="00000000" w:rsidRDefault="005373DC">
            <w:pPr>
              <w:spacing w:line="360" w:lineRule="auto"/>
            </w:pPr>
            <w:r>
              <w:t>837</w:t>
            </w:r>
          </w:p>
        </w:tc>
        <w:tc>
          <w:tcPr>
            <w:tcW w:w="720" w:type="dxa"/>
            <w:gridSpan w:val="4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</w:tcPr>
          <w:p w:rsidR="00000000" w:rsidRDefault="005373DC">
            <w:pPr>
              <w:spacing w:line="360" w:lineRule="auto"/>
            </w:pPr>
            <w:r>
              <w:t>32. Net tax payable :</w:t>
            </w:r>
          </w:p>
        </w:tc>
        <w:tc>
          <w:tcPr>
            <w:tcW w:w="3098" w:type="dxa"/>
            <w:gridSpan w:val="17"/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</w:tcPr>
          <w:p w:rsidR="00000000" w:rsidRDefault="005373DC">
            <w:pPr>
              <w:spacing w:line="360" w:lineRule="auto"/>
            </w:pPr>
            <w:r>
              <w:t>840</w:t>
            </w:r>
          </w:p>
        </w:tc>
        <w:tc>
          <w:tcPr>
            <w:tcW w:w="720" w:type="dxa"/>
            <w:gridSpan w:val="4"/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33. Less : Tax de</w:t>
            </w:r>
            <w:r>
              <w:t>ducted at source</w:t>
            </w:r>
          </w:p>
        </w:tc>
        <w:tc>
          <w:tcPr>
            <w:tcW w:w="3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873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34. Less : Advance tax paid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Date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Date</w:t>
            </w:r>
          </w:p>
        </w:tc>
        <w:tc>
          <w:tcPr>
            <w:tcW w:w="1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Date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Amount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Amount</w:t>
            </w:r>
          </w:p>
        </w:tc>
        <w:tc>
          <w:tcPr>
            <w:tcW w:w="1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Amount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862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35. Add : Interest payable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Under sections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234A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234B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234C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Total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851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 xml:space="preserve">Rs.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lastRenderedPageBreak/>
              <w:t>36. Less : Self-assessment tax paid</w:t>
            </w:r>
          </w:p>
        </w:tc>
        <w:tc>
          <w:tcPr>
            <w:tcW w:w="2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875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37. Balance ta</w:t>
            </w:r>
            <w:r>
              <w:t>x : Payable/refundable</w:t>
            </w:r>
          </w:p>
        </w:tc>
        <w:tc>
          <w:tcPr>
            <w:tcW w:w="2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891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Rs.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Documents attached with the return</w:t>
            </w: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1.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2.</w:t>
            </w:r>
          </w:p>
        </w:tc>
        <w:tc>
          <w:tcPr>
            <w:tcW w:w="1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39" w:type="dxa"/>
            <w:gridSpan w:val="2"/>
          </w:tcPr>
          <w:p w:rsidR="00000000" w:rsidRDefault="005373DC">
            <w:pPr>
              <w:spacing w:line="360" w:lineRule="auto"/>
            </w:pPr>
            <w:r>
              <w:t>3.</w:t>
            </w:r>
          </w:p>
        </w:tc>
        <w:tc>
          <w:tcPr>
            <w:tcW w:w="5099" w:type="dxa"/>
            <w:gridSpan w:val="25"/>
          </w:tcPr>
          <w:p w:rsidR="00000000" w:rsidRDefault="005373DC">
            <w:pPr>
              <w:spacing w:line="360" w:lineRule="auto"/>
            </w:pPr>
          </w:p>
        </w:tc>
        <w:tc>
          <w:tcPr>
            <w:tcW w:w="1756" w:type="dxa"/>
            <w:gridSpan w:val="10"/>
          </w:tcPr>
          <w:p w:rsidR="00000000" w:rsidRDefault="005373DC">
            <w:pPr>
              <w:spacing w:line="360" w:lineRule="auto"/>
            </w:pPr>
            <w:r>
              <w:t>4.</w:t>
            </w:r>
          </w:p>
        </w:tc>
        <w:tc>
          <w:tcPr>
            <w:tcW w:w="1734" w:type="dxa"/>
            <w:gridSpan w:val="9"/>
          </w:tcPr>
          <w:p w:rsidR="00000000" w:rsidRDefault="005373DC">
            <w:pPr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5.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  <w:r>
              <w:t>6.</w:t>
            </w:r>
          </w:p>
        </w:tc>
        <w:tc>
          <w:tcPr>
            <w:tcW w:w="1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</w:pPr>
          </w:p>
        </w:tc>
      </w:tr>
    </w:tbl>
    <w:p w:rsidR="00000000" w:rsidRDefault="005373DC">
      <w:pPr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5373DC">
      <w:pPr>
        <w:spacing w:line="360" w:lineRule="auto"/>
      </w:pPr>
      <w:r>
        <w:t xml:space="preserve">I, ………………………,(name in full and in block letters), son/daughter of…………………………………solemnly declare that to the best of my knowledge and belief, the </w:t>
      </w:r>
      <w:proofErr w:type="spellStart"/>
      <w:r>
        <w:t>informa-tion</w:t>
      </w:r>
      <w:proofErr w:type="spellEnd"/>
      <w:r>
        <w:t xml:space="preserve"> given in this return and the </w:t>
      </w:r>
      <w:proofErr w:type="spellStart"/>
      <w:r>
        <w:t>annexures</w:t>
      </w:r>
      <w:proofErr w:type="spellEnd"/>
      <w:r>
        <w:t xml:space="preserve"> and statements </w:t>
      </w:r>
      <w:proofErr w:type="spellStart"/>
      <w:r>
        <w:t>accom-panying</w:t>
      </w:r>
      <w:proofErr w:type="spellEnd"/>
      <w:r>
        <w:t xml:space="preserve"> it are correct, complete and truly stated and in accordance with the provisions of the Income-tax Act, 1961, in respect of income chargeable to income-tax for the previous yea</w:t>
      </w:r>
      <w:r>
        <w:t xml:space="preserve">r relevant to the assessment year ……………………                       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166"/>
        <w:gridCol w:w="4322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  <w:jc w:val="both"/>
            </w:pPr>
            <w:r>
              <w:t xml:space="preserve">Receipt No        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  <w:jc w:val="both"/>
            </w:pPr>
            <w:r>
              <w:t xml:space="preserve">Date.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000000" w:rsidRDefault="005373DC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:rsidR="00000000" w:rsidRDefault="005373D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000000" w:rsidRDefault="005373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000000" w:rsidRDefault="005373DC">
            <w:pPr>
              <w:spacing w:line="360" w:lineRule="auto"/>
              <w:jc w:val="both"/>
            </w:pPr>
            <w:r>
              <w:t>Seal</w:t>
            </w:r>
          </w:p>
        </w:tc>
        <w:tc>
          <w:tcPr>
            <w:tcW w:w="4322" w:type="dxa"/>
          </w:tcPr>
          <w:p w:rsidR="00000000" w:rsidRDefault="005373D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000000" w:rsidRDefault="005373DC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000000" w:rsidRDefault="005373DC">
            <w:pPr>
              <w:spacing w:line="360" w:lineRule="auto"/>
              <w:jc w:val="both"/>
            </w:pPr>
          </w:p>
        </w:tc>
        <w:tc>
          <w:tcPr>
            <w:tcW w:w="4322" w:type="dxa"/>
          </w:tcPr>
          <w:p w:rsidR="00000000" w:rsidRDefault="005373D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000000" w:rsidRDefault="005373DC">
            <w:pPr>
              <w:spacing w:line="360" w:lineRule="auto"/>
              <w:jc w:val="both"/>
            </w:pPr>
            <w: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3166" w:type="dxa"/>
          </w:tcPr>
          <w:p w:rsidR="00000000" w:rsidRDefault="005373DC">
            <w:pPr>
              <w:spacing w:line="360" w:lineRule="auto"/>
              <w:jc w:val="both"/>
            </w:pPr>
            <w:r>
              <w:t>Signature of the receiving official</w:t>
            </w:r>
          </w:p>
        </w:tc>
        <w:tc>
          <w:tcPr>
            <w:tcW w:w="4322" w:type="dxa"/>
          </w:tcPr>
          <w:p w:rsidR="00000000" w:rsidRDefault="005373D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000000" w:rsidRDefault="005373DC">
            <w:pPr>
              <w:spacing w:line="360" w:lineRule="auto"/>
              <w:jc w:val="both"/>
            </w:pPr>
            <w:r>
              <w:t>Date 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  <w:jc w:val="both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DC">
            <w:pPr>
              <w:spacing w:line="360" w:lineRule="auto"/>
              <w:jc w:val="both"/>
            </w:pPr>
            <w:r>
              <w:t>Place :</w:t>
            </w:r>
          </w:p>
        </w:tc>
      </w:tr>
    </w:tbl>
    <w:p w:rsidR="00000000" w:rsidRDefault="005373DC">
      <w:pPr>
        <w:spacing w:line="360" w:lineRule="auto"/>
        <w:jc w:val="both"/>
      </w:pPr>
    </w:p>
    <w:p w:rsidR="00000000" w:rsidRDefault="005373DC">
      <w:pPr>
        <w:spacing w:line="360" w:lineRule="auto"/>
        <w:jc w:val="both"/>
      </w:pPr>
      <w:r>
        <w:br w:type="page"/>
      </w:r>
    </w:p>
    <w:p w:rsidR="00000000" w:rsidRDefault="005373DC"/>
    <w:p w:rsidR="005373DC" w:rsidRDefault="005373DC">
      <w:pPr>
        <w:pStyle w:val="Normal0"/>
        <w:rPr>
          <w:rFonts w:ascii="Times New Roman" w:eastAsia="Times New Roman" w:hAnsi="Times New Roman"/>
        </w:rPr>
      </w:pPr>
    </w:p>
    <w:sectPr w:rsidR="005373D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928BE"/>
    <w:rsid w:val="005373DC"/>
    <w:rsid w:val="007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2017-01-19T10:05:00Z</dcterms:created>
  <dcterms:modified xsi:type="dcterms:W3CDTF">2017-01-19T10:05:00Z</dcterms:modified>
</cp:coreProperties>
</file>