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95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Indemnity In The Form Of Agreement</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AGREEMENT made this _________ day of _________, 20 _________ between AA. etc. of the one part and BB. etc. of the other part.</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by a deed of lease dated the_________ the said BB. demised certain land to the sa</w:t>
      </w:r>
      <w:r>
        <w:t>id AA. and one YZ., since deceased, for a term of nine years from _________;</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one of the conditions entered in the said lease was that during the first year the said BB. will not require the said lessees to pay rent for uncultivated land;</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w:t>
      </w:r>
      <w:r>
        <w:t>EREAS though the whole of the demised land was not cultivated during the first year, full rent for that year was realized by the said BB. on the alleged ground that the aforesaid condition was not intended to apply to this lease, and that it was by an acci</w:t>
      </w:r>
      <w:r>
        <w:t>dental omission that the same was not scored out of the printed form of lease before execution;</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and YZ. served a notice on the said BB. threatening to file a suit against the said BB. for refund of the amount of rent so realized fr</w:t>
      </w:r>
      <w:r>
        <w:t>om them in violation of the aforesaid condition;</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YZ. died leaving behind him as his heirs two minor sons CC. and M.N. who are under the natural guardianship of their mother FF.;</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and the said FF. on behalf of he</w:t>
      </w:r>
      <w:r>
        <w:t>r said minor sons CC. and DD. have withdrawn the aforesaid notice and have agreed to forego their claim for the said refund on the said BB. agreeing to revise the term of the said lease and to extend the same from nine to twelve years;</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in consi</w:t>
      </w:r>
      <w:r>
        <w:t>deration of the aforesaid agreement of the said BB, the said AA. has agreed to indemnify the said BB. from any claim which the said minor sons of the said YZ., may institute for refund of the said amount of rent in spite of the said FF. relinquishing the s</w:t>
      </w:r>
      <w:r>
        <w:t>ame on their behalf;</w:t>
      </w:r>
    </w:p>
    <w:p w:rsidR="00000000" w:rsidRDefault="00E83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THESE PRESENTS WITNESS that in pursuance of the said agreement and for the consideration aforesaid the said AA. hereby agrees always to indemnify and keep harmless the said BB. from any claim which the aforesaid CC. and DD. or eith</w:t>
      </w:r>
      <w:r>
        <w:t>er of them or their respective successors or assigns or any of them may at any time institute for refund of any part of the rent paid by the said AA. and YZ. for the year _________ under the aforesaid deed of lease dated the _________,</w:t>
      </w:r>
    </w:p>
    <w:p w:rsidR="00E837AF" w:rsidRDefault="00E837AF">
      <w:pPr>
        <w:pStyle w:val="Normal0"/>
        <w:rPr>
          <w:rFonts w:ascii="Times New Roman" w:eastAsia="Times New Roman" w:hAnsi="Times New Roman"/>
        </w:rPr>
      </w:pPr>
      <w:r>
        <w:rPr>
          <w:rFonts w:ascii="Times New Roman" w:eastAsia="Times New Roman" w:hAnsi="Times New Roman"/>
        </w:rPr>
        <w:lastRenderedPageBreak/>
        <w:t>IN WITNESS WHEREOF e</w:t>
      </w:r>
      <w:r>
        <w:rPr>
          <w:rFonts w:ascii="Times New Roman" w:eastAsia="Times New Roman" w:hAnsi="Times New Roman"/>
        </w:rPr>
        <w:t>tc.</w:t>
      </w:r>
    </w:p>
    <w:sectPr w:rsidR="00E837A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95156"/>
    <w:rsid w:val="00995156"/>
    <w:rsid w:val="00E83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2016-12-28T06:39:00Z</dcterms:created>
  <dcterms:modified xsi:type="dcterms:W3CDTF">2016-12-28T06:39:00Z</dcterms:modified>
</cp:coreProperties>
</file>