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63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Petition By Creditor To Decied Debtor Insolvent</w:t>
      </w:r>
    </w:p>
    <w:p w:rsidR="00000000" w:rsidRDefault="004A0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4A0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Court of the District Judge of .............. at.................. Insolvency Case No. .................. ex parts AB the creditor</w:t>
      </w:r>
    </w:p>
    <w:p w:rsidR="00000000" w:rsidRDefault="004A0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re: A Name with address of the debtor</w:t>
      </w:r>
    </w:p>
    <w:p w:rsidR="00000000" w:rsidRDefault="004A0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matter of decision f</w:t>
      </w:r>
      <w:r>
        <w:t>or insolvency of the debtor under s. 13 (2) of the Provincial Insolvency Act</w:t>
      </w:r>
    </w:p>
    <w:p w:rsidR="00000000" w:rsidRDefault="004A0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4A0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above-named debtor CD who ordinarily residing at............(for doing business or personally working for gain at..................) is really  a</w:t>
      </w:r>
      <w:r>
        <w:t>nd justly indebted to applicant to the tune of Rs. .................. for principal with Rs. ............... for interest due on a pronote executed by CD favouring the applicant on the .................. day of...............</w:t>
      </w:r>
    </w:p>
    <w:p w:rsidR="00000000" w:rsidRDefault="004A0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on the ...............</w:t>
      </w:r>
      <w:r>
        <w:t>... day of .................. when the applicant calling at said premises and demanded payment of amount due under the promissory note, the said CD served notice to the applicant that the said CD has stoped payment of his debts.</w:t>
      </w:r>
    </w:p>
    <w:p w:rsidR="00000000" w:rsidRDefault="004A0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said debtor has</w:t>
      </w:r>
      <w:r>
        <w:t>, by three months prior date of presentation of this petition, committed inter alia the following insolvency acts (describe shortly the action of insolvency), e.g.</w:t>
      </w:r>
    </w:p>
    <w:p w:rsidR="00000000" w:rsidRDefault="004A0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 The said debtor has moved from his usual place of business/residence at ................</w:t>
      </w:r>
      <w:r>
        <w:t>.. and/or kept or absented himself separated therefrom with intent to deprive his creditor of all types of correspondence.</w:t>
      </w:r>
    </w:p>
    <w:p w:rsidR="00000000" w:rsidRDefault="004A0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 Give other actions of insolvency, if any.</w:t>
      </w:r>
    </w:p>
    <w:p w:rsidR="00000000" w:rsidRDefault="004A0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applicant hence prays that this court may be pleased to decide CD an order realisa</w:t>
      </w:r>
      <w:r>
        <w:t>tion of all his assets/distribution the same between all his creditors.</w:t>
      </w:r>
    </w:p>
    <w:p w:rsidR="00000000" w:rsidRDefault="004A0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Verification</w:t>
      </w:r>
    </w:p>
    <w:p w:rsidR="00000000" w:rsidRDefault="004A0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AB, son of.................. aged ......... years by occupation business  resident at.................. do hereby solemnly affirm and say as follows:</w:t>
      </w:r>
    </w:p>
    <w:p w:rsidR="00000000" w:rsidRDefault="004A0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am the petitione</w:t>
      </w:r>
      <w:r>
        <w:t>r named above. I know the facts/circumstances of this case and I am able to depose thereto.</w:t>
      </w:r>
    </w:p>
    <w:p w:rsidR="00000000" w:rsidRDefault="004A0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statements in paragraphs 1, 2 and 3 stated above are true to my best knowledge and believed and true. I have not suppressed any material fact.</w:t>
      </w:r>
    </w:p>
    <w:p w:rsidR="00000000" w:rsidRDefault="004A0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I signed this Ve</w:t>
      </w:r>
      <w:r>
        <w:t>rified on this ........... day of............ at the Court premises at…….(place).</w:t>
      </w:r>
    </w:p>
    <w:p w:rsidR="00000000" w:rsidRDefault="004A0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Before me        </w:t>
      </w:r>
    </w:p>
    <w:p w:rsidR="00000000" w:rsidRDefault="004A0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Notary</w:t>
      </w:r>
    </w:p>
    <w:p w:rsidR="00000000" w:rsidRDefault="004A0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Signature of A</w:t>
      </w:r>
    </w:p>
    <w:p w:rsidR="00000000" w:rsidRDefault="004A0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Signature of the Advocate</w:t>
      </w:r>
    </w:p>
    <w:p w:rsidR="00000000" w:rsidRDefault="004A0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Named in the Schedule in the presence of:</w:t>
      </w:r>
    </w:p>
    <w:p w:rsidR="004A0E66" w:rsidRDefault="004A0E66">
      <w:pPr>
        <w:pStyle w:val="Normal0"/>
        <w:rPr>
          <w:rFonts w:ascii="Times New Roman" w:eastAsia="Times New Roman" w:hAnsi="Times New Roman"/>
        </w:rPr>
      </w:pPr>
    </w:p>
    <w:sectPr w:rsidR="004A0E66">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C6320A"/>
    <w:rsid w:val="004A0E66"/>
    <w:rsid w:val="00C63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2016-12-30T10:57:00Z</dcterms:created>
  <dcterms:modified xsi:type="dcterms:W3CDTF">2016-12-30T10:57:00Z</dcterms:modified>
</cp:coreProperties>
</file>