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7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Petition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Debtor To Be Decided An Insolvent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Court of District Judge of........................</w:t>
      </w:r>
      <w:proofErr w:type="gramEnd"/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Insolvency Case No.</w:t>
      </w:r>
      <w:proofErr w:type="gramEnd"/>
      <w:r>
        <w:t xml:space="preserve"> .................. </w:t>
      </w:r>
      <w:proofErr w:type="gramStart"/>
      <w:r>
        <w:t>of</w:t>
      </w:r>
      <w:proofErr w:type="gramEnd"/>
      <w:r>
        <w:t>...............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Exparte</w:t>
      </w:r>
      <w:proofErr w:type="spellEnd"/>
      <w:r>
        <w:t>—</w:t>
      </w:r>
      <w:proofErr w:type="gramStart"/>
      <w:r>
        <w:t>The</w:t>
      </w:r>
      <w:proofErr w:type="gramEnd"/>
      <w:r>
        <w:t xml:space="preserve"> debtor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Per matter of debtor's petition for insolvency, per s. 13(1) of the Provin</w:t>
      </w:r>
      <w:r>
        <w:t>cial Insolvency Act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humble petition of A resident at.................. and lately of</w:t>
      </w:r>
      <w:proofErr w:type="gramStart"/>
      <w:r>
        <w:t>...........(</w:t>
      </w:r>
      <w:proofErr w:type="gramEnd"/>
      <w:r>
        <w:t>give address where debts were incurred)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showeth</w:t>
      </w:r>
      <w:proofErr w:type="spellEnd"/>
      <w:r>
        <w:t>: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applicant, who is living and residing ordinarily (or doing business, or personally</w:t>
      </w:r>
      <w:r>
        <w:t xml:space="preserve"> working for gain, or in custody) at ...............being unable to pay his debts exceeding Rs. 500 praying for order of decision against him in the circumstances stated hereunder.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on or </w:t>
      </w:r>
      <w:proofErr w:type="spellStart"/>
      <w:r>
        <w:t>abou</w:t>
      </w:r>
      <w:proofErr w:type="spellEnd"/>
      <w:r>
        <w:t>............ day of .......... the applicant was arrested</w:t>
      </w:r>
      <w:r>
        <w:t xml:space="preserve"> and sent to prison at......... in executing a decree for Rs........... dated ............ made in suit No. .......... of..................) per order dated ............... passed by..................or </w:t>
      </w:r>
      <w:proofErr w:type="spellStart"/>
      <w:r>
        <w:t>fas</w:t>
      </w:r>
      <w:proofErr w:type="spellEnd"/>
      <w:r>
        <w:t xml:space="preserve"> the case may be) the movable/immovable property o</w:t>
      </w:r>
      <w:r>
        <w:t xml:space="preserve">f applicant as (give short details) stands attached, which attachment is still </w:t>
      </w:r>
      <w:proofErr w:type="gramStart"/>
      <w:r>
        <w:t>subsisting</w:t>
      </w:r>
      <w:proofErr w:type="gramEnd"/>
      <w:r>
        <w:t>,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amount/details of all financial claims against applicant, along with names/residences of his creditors, are given below: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following being details of deb</w:t>
      </w:r>
      <w:r>
        <w:t>ts/claims outstanding against the applicant.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Names, occupation and address of creditors, details of amounts due with securities.</w:t>
      </w:r>
      <w:proofErr w:type="gramEnd"/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 following being the details of property belonging to applicant and their related values.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(1) Household furniture, utensi</w:t>
      </w:r>
      <w:r>
        <w:t>ls, etc., all worth about............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(2) One house at............ worth about............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whole of above property, which is located at, etc., has been truly stated for which applicant is willing to surrender and put them completely at the disposal of </w:t>
      </w:r>
      <w:r>
        <w:t>this court,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 prays that the court may be pleased to decide him insolvent.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AB son of....................................... aged about ............... years by occupation service residing at .................. do hereby solemnly</w:t>
      </w:r>
      <w:r>
        <w:t xml:space="preserve"> affirm and say as under: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am petitioner No. 1 named above and I know and I have acquainted myself with the facts and circumstances of this case.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statements in paragraphs 1 to 5 are true to my best knowledge and belief.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lastRenderedPageBreak/>
        <w:t>verified</w:t>
      </w:r>
      <w:proofErr w:type="gramEnd"/>
      <w:r>
        <w:t xml:space="preserve"> and signed on this ...</w:t>
      </w:r>
      <w:r>
        <w:t>............ day of..................... at the Court House at............................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Before me        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Notary      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of A</w:t>
      </w:r>
    </w:p>
    <w:p w:rsidR="00000000" w:rsidRDefault="00F8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of Advocate</w:t>
      </w:r>
    </w:p>
    <w:p w:rsidR="00F80380" w:rsidRDefault="00F80380">
      <w:pPr>
        <w:pStyle w:val="Normal0"/>
        <w:rPr>
          <w:rFonts w:ascii="Times New Roman" w:eastAsia="Times New Roman" w:hAnsi="Times New Roman"/>
        </w:rPr>
      </w:pPr>
    </w:p>
    <w:sectPr w:rsidR="00F8038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D7D1C"/>
    <w:rsid w:val="001D7D1C"/>
    <w:rsid w:val="00F8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2016-12-30T11:00:00Z</dcterms:created>
  <dcterms:modified xsi:type="dcterms:W3CDTF">2016-12-30T11:00:00Z</dcterms:modified>
</cp:coreProperties>
</file>