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C55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Petition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Debtor To Declared Insolvent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IN THE COURT OF District Judge _________________ Insolvency Petition No. _______. </w:t>
      </w:r>
      <w:proofErr w:type="gramStart"/>
      <w:r>
        <w:t>of</w:t>
      </w:r>
      <w:proofErr w:type="gramEnd"/>
      <w:r>
        <w:t xml:space="preserve"> 20_______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AA.,</w:t>
      </w:r>
      <w:proofErr w:type="gramEnd"/>
      <w:r>
        <w:t xml:space="preserve"> aged. _______ </w:t>
      </w:r>
      <w:proofErr w:type="gramStart"/>
      <w:r>
        <w:t>years</w:t>
      </w:r>
      <w:proofErr w:type="gramEnd"/>
      <w:r>
        <w:t>, son of. _______, resident of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______________                                        Debtor-App</w:t>
      </w:r>
      <w:r>
        <w:t>licant;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                                                       Versus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BB., aged_______ years, son of _______, resident of _______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CC., aged _______ years, son of _______, resident of_______. </w:t>
      </w:r>
      <w:proofErr w:type="gramStart"/>
      <w:r>
        <w:t>etc</w:t>
      </w:r>
      <w:proofErr w:type="gramEnd"/>
      <w:r>
        <w:t>.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proofErr w:type="gramStart"/>
      <w:r>
        <w:t>Creditor—Opposite Party.</w:t>
      </w:r>
      <w:proofErr w:type="gramEnd"/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In the matter of</w:t>
      </w:r>
      <w:r>
        <w:t xml:space="preserve"> the Insolvency of. . . . . . . .</w:t>
      </w:r>
      <w:proofErr w:type="gramEnd"/>
      <w:r>
        <w:t xml:space="preserve"> 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The Provincial/Presidency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Towns Insolvency Act. 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</w:t>
      </w:r>
      <w:proofErr w:type="spellStart"/>
      <w:r>
        <w:t>abovenamed</w:t>
      </w:r>
      <w:proofErr w:type="spellEnd"/>
      <w:r>
        <w:t xml:space="preserve"> Debtor-Applicant begs to state under the provision of Section _______ of the _______ Insolvency Act as hereunder: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petitioner is unable to pay his</w:t>
      </w:r>
      <w:r>
        <w:t xml:space="preserve"> debts.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That the ordinary residency of the petitioner is (or that the petitioner carries on business or personally works for gain at _______) _______ (or if he has been arrested). That the petitioner was arrested or imprisoned and is in custody at _____</w:t>
      </w:r>
      <w:r>
        <w:t>__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That in execution of a decree standing against your petitioner, (Execution Case No. </w:t>
      </w:r>
      <w:proofErr w:type="gramStart"/>
      <w:r>
        <w:t>_______of _______ of the Court of.</w:t>
      </w:r>
      <w:proofErr w:type="gramEnd"/>
      <w:r>
        <w:t xml:space="preserve"> ______________), your petitioner was arrested and ordered to be sent to civil imprisonment (or that in execution of a decree standi</w:t>
      </w:r>
      <w:r>
        <w:t>ng against your petitioner) (Ex. Case No _______ of _______ of the Court of _______) your petitioner’s property has been attached.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That the total extent of the indebtedness of your petitioner is Rs._______ detail whereof, together with the names and res</w:t>
      </w:r>
      <w:r>
        <w:t>idences of his creditors so far as they are known or can, by the exercise of reasonable care and diligence, be ascertained by him given in Schedule ‘A’ hereto.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The entire assets of your petitioner consist of a cash sum of Rs._______ and property the val</w:t>
      </w:r>
      <w:r>
        <w:t>ue of which and the place or places at which such property is to be found is given in Schedule ‘B’ hereto.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That your petitioner hereby declares his willingness to place at the disposal of this court all such property save insofar as it includes such pro</w:t>
      </w:r>
      <w:r>
        <w:t xml:space="preserve">perty as is exempted by the Code of Civil </w:t>
      </w:r>
      <w:r>
        <w:lastRenderedPageBreak/>
        <w:t>Procedure, 1908, or by any other enactment for the time being in force from liability to attachment and sale in execution of a decree.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7. That the petitioner has not filed any application for adjudication as </w:t>
      </w:r>
      <w:proofErr w:type="gramStart"/>
      <w:r>
        <w:t>an</w:t>
      </w:r>
      <w:proofErr w:type="gramEnd"/>
      <w:r>
        <w:t xml:space="preserve"> ins</w:t>
      </w:r>
      <w:r>
        <w:t>olvent in this or any other court. (If there has been any previous application give full particulars and result.)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petitioner, therefore, prays for an order of adjudication as an insolvent.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r>
        <w:rPr>
          <w:rFonts w:ascii="MS Mincho" w:eastAsia="MS Mincho" w:hAnsi="MS Mincho"/>
        </w:rPr>
        <w:t xml:space="preserve">   </w:t>
      </w:r>
      <w:r>
        <w:t xml:space="preserve">                                                           </w:t>
      </w:r>
      <w:r>
        <w:t xml:space="preserve">                     </w:t>
      </w:r>
      <w:proofErr w:type="gramStart"/>
      <w:r>
        <w:t>Sd. AA.</w:t>
      </w:r>
      <w:proofErr w:type="gramEnd"/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Dated.</w:t>
      </w:r>
      <w:proofErr w:type="gramEnd"/>
      <w:r>
        <w:t xml:space="preserve"> </w:t>
      </w:r>
      <w:proofErr w:type="gramStart"/>
      <w:r>
        <w:t>_______                                                              Petitioner.</w:t>
      </w:r>
      <w:proofErr w:type="gramEnd"/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VERIFICATION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</w:t>
      </w:r>
      <w:proofErr w:type="gramStart"/>
      <w:r>
        <w:t>AA.,</w:t>
      </w:r>
      <w:proofErr w:type="gramEnd"/>
      <w:r>
        <w:t xml:space="preserve"> the petitioner named in the above application, do hereby at _______, verify that the contents of </w:t>
      </w:r>
      <w:proofErr w:type="spellStart"/>
      <w:r>
        <w:t>Paras</w:t>
      </w:r>
      <w:proofErr w:type="spellEnd"/>
      <w:r>
        <w:t xml:space="preserve"> _______ of the </w:t>
      </w:r>
      <w:r>
        <w:t xml:space="preserve">above application are true to my knowledge and that the contents of </w:t>
      </w:r>
      <w:proofErr w:type="spellStart"/>
      <w:r>
        <w:t>Paras</w:t>
      </w:r>
      <w:proofErr w:type="spellEnd"/>
      <w:r>
        <w:t xml:space="preserve"> _______ of the same application are believed by me to be correct.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Signed, dated and verified at._______ the _______ day of _______, 20 _______ 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SCHEDULE A:                           </w:t>
      </w:r>
      <w:r>
        <w:t xml:space="preserve">                                 Sd. AA.</w:t>
      </w:r>
    </w:p>
    <w:p w:rsidR="00000000" w:rsidRDefault="003E5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SCHEDULE B:                                                             Petitioner.</w:t>
      </w:r>
    </w:p>
    <w:p w:rsidR="003E58B6" w:rsidRDefault="003E58B6">
      <w:pPr>
        <w:pStyle w:val="Normal0"/>
        <w:rPr>
          <w:rFonts w:ascii="Times New Roman" w:eastAsia="Times New Roman" w:hAnsi="Times New Roman"/>
        </w:rPr>
      </w:pPr>
    </w:p>
    <w:sectPr w:rsidR="003E58B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C556F"/>
    <w:rsid w:val="003C556F"/>
    <w:rsid w:val="003E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2016-12-30T11:01:00Z</dcterms:created>
  <dcterms:modified xsi:type="dcterms:W3CDTF">2016-12-30T11:01:00Z</dcterms:modified>
</cp:coreProperties>
</file>