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239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F</w:t>
      </w:r>
    </w:p>
    <w:p w:rsidR="00000000" w:rsidRDefault="00D239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[Rule 5(3)]</w:t>
      </w:r>
    </w:p>
    <w:p w:rsidR="00000000" w:rsidRDefault="00D239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Receipt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Maternity Benefit</w:t>
      </w:r>
    </w:p>
    <w:p w:rsidR="00000000" w:rsidRDefault="00565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565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</w:t>
      </w:r>
    </w:p>
    <w:p w:rsidR="00000000" w:rsidRDefault="00565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___________________ (name of mine or circus)</w:t>
      </w:r>
    </w:p>
    <w:p w:rsidR="00000000" w:rsidRDefault="00565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I, __________, the undersigned, a woman employee/the nominee of ________ woman employee/legal representative of woman employee deceased in _______ (name of min</w:t>
      </w:r>
      <w:r>
        <w:t>e or circus) at _______ in ________ district received maternity benefit and/or other amount due under the Maternity Benefit Act, 1961, from the employer of mine or circus referred to above, as detailed below:-</w:t>
      </w:r>
    </w:p>
    <w:p w:rsidR="00000000" w:rsidRDefault="00565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Rs.______ being the first </w:t>
      </w:r>
      <w:proofErr w:type="spellStart"/>
      <w:r>
        <w:t>instalment</w:t>
      </w:r>
      <w:proofErr w:type="spellEnd"/>
      <w:r>
        <w:t xml:space="preserve"> of matern</w:t>
      </w:r>
      <w:r>
        <w:t>ity benefit paid on ________</w:t>
      </w:r>
      <w:proofErr w:type="gramStart"/>
      <w:r>
        <w:t>_ .</w:t>
      </w:r>
      <w:proofErr w:type="gramEnd"/>
    </w:p>
    <w:p w:rsidR="00000000" w:rsidRDefault="00565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Rs.______ being the second </w:t>
      </w:r>
      <w:proofErr w:type="spellStart"/>
      <w:r>
        <w:t>instalment</w:t>
      </w:r>
      <w:proofErr w:type="spellEnd"/>
      <w:r>
        <w:t xml:space="preserve"> of maternity benefit after delivery paid on _________</w:t>
      </w:r>
    </w:p>
    <w:p w:rsidR="00000000" w:rsidRDefault="00565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Rs.______ being the medical bonus under section 8 of the Act paid on _________</w:t>
      </w:r>
    </w:p>
    <w:p w:rsidR="00000000" w:rsidRDefault="00565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Rs.______ being the wages for the leave period from _</w:t>
      </w:r>
      <w:r>
        <w:t xml:space="preserve">____ to _____ mentioned under </w:t>
      </w:r>
      <w:r>
        <w:rPr>
          <w:b/>
        </w:rPr>
        <w:t>2</w:t>
      </w:r>
      <w:r>
        <w:t>[section 9, 9A or 10].</w:t>
      </w:r>
    </w:p>
    <w:p w:rsidR="00000000" w:rsidRDefault="00565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*My/Her confinement/miscarriage </w:t>
      </w:r>
      <w:r>
        <w:rPr>
          <w:b/>
        </w:rPr>
        <w:t>3</w:t>
      </w:r>
      <w:r>
        <w:t xml:space="preserve">[medical termination of pregnancy or </w:t>
      </w:r>
      <w:proofErr w:type="spellStart"/>
      <w:r>
        <w:t>tubectomy</w:t>
      </w:r>
      <w:proofErr w:type="spellEnd"/>
      <w:r>
        <w:t xml:space="preserve"> operation] took place on _______ or I/she fell ill because of pregnancy, delivery, premature birth of a child or miscarria</w:t>
      </w:r>
      <w:r>
        <w:t xml:space="preserve">ge </w:t>
      </w:r>
      <w:r>
        <w:rPr>
          <w:b/>
        </w:rPr>
        <w:t>3</w:t>
      </w:r>
      <w:r>
        <w:t xml:space="preserve">[medical termination of pregnancy or </w:t>
      </w:r>
      <w:proofErr w:type="spellStart"/>
      <w:r>
        <w:t>tubectomy</w:t>
      </w:r>
      <w:proofErr w:type="spellEnd"/>
      <w:r>
        <w:t xml:space="preserve"> operation] on _____. In consequence I</w:t>
      </w:r>
      <w:proofErr w:type="gramStart"/>
      <w:r>
        <w:t>,_</w:t>
      </w:r>
      <w:proofErr w:type="gramEnd"/>
      <w:r>
        <w:t xml:space="preserve">____ her nominee/legal representative have received the aforesaid amounts prescribed in </w:t>
      </w:r>
      <w:r>
        <w:rPr>
          <w:b/>
        </w:rPr>
        <w:t>1</w:t>
      </w:r>
      <w:r>
        <w:t>[sections 5, 8, 9, 9A and 10] of the Maternity Benefit Act, 1961.</w:t>
      </w:r>
    </w:p>
    <w:p w:rsidR="00000000" w:rsidRDefault="00565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 ______</w:t>
      </w:r>
      <w:r>
        <w:t xml:space="preserve">__ Signature or thumb impression of __________ </w:t>
      </w:r>
    </w:p>
    <w:p w:rsidR="00000000" w:rsidRDefault="00565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*Woman employee or her nominee or legal representative</w:t>
      </w:r>
    </w:p>
    <w:p w:rsidR="00000000" w:rsidRDefault="00565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Signature of an </w:t>
      </w:r>
      <w:proofErr w:type="spellStart"/>
      <w:r>
        <w:t>attestor</w:t>
      </w:r>
      <w:proofErr w:type="spellEnd"/>
      <w:r>
        <w:t xml:space="preserve"> in case the woman is not able to</w:t>
      </w:r>
    </w:p>
    <w:p w:rsidR="00000000" w:rsidRDefault="00565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 ________ sign and affixes thumb impression</w:t>
      </w:r>
    </w:p>
    <w:p w:rsidR="00000000" w:rsidRDefault="00565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* Strike out unnecessary portion.</w:t>
      </w:r>
    </w:p>
    <w:p w:rsidR="00000000" w:rsidRDefault="00565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1. Substitute</w:t>
      </w:r>
      <w:r>
        <w:rPr>
          <w:i/>
        </w:rPr>
        <w:t xml:space="preserve">d by GSR 64, dated 4th. February, 1992, </w:t>
      </w:r>
      <w:proofErr w:type="spellStart"/>
      <w:r>
        <w:rPr>
          <w:i/>
        </w:rPr>
        <w:t>w.e.f</w:t>
      </w:r>
      <w:proofErr w:type="spellEnd"/>
      <w:r>
        <w:rPr>
          <w:i/>
        </w:rPr>
        <w:t>. 15th. February, 1992.</w:t>
      </w:r>
    </w:p>
    <w:p w:rsidR="00000000" w:rsidRDefault="00565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 xml:space="preserve">2. Substituted by GSR 70(E), dated 31st. January, 1996, </w:t>
      </w:r>
      <w:proofErr w:type="spellStart"/>
      <w:r>
        <w:rPr>
          <w:i/>
        </w:rPr>
        <w:t>w.e.f</w:t>
      </w:r>
      <w:proofErr w:type="spellEnd"/>
      <w:r>
        <w:rPr>
          <w:i/>
        </w:rPr>
        <w:t>. 1st. February, 1996.</w:t>
      </w:r>
    </w:p>
    <w:p w:rsidR="00000000" w:rsidRDefault="00565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rPr>
          <w:i/>
        </w:rPr>
        <w:t>3.Inserted</w:t>
      </w:r>
      <w:proofErr w:type="gramEnd"/>
      <w:r>
        <w:rPr>
          <w:i/>
        </w:rPr>
        <w:t xml:space="preserve"> by GSR 70(E), dated 31st. January, 1996, w.e.f.1st. February, 1996.</w:t>
      </w:r>
      <w:r>
        <w:t> </w:t>
      </w:r>
    </w:p>
    <w:p w:rsidR="0056552A" w:rsidRDefault="0056552A">
      <w:pPr>
        <w:pStyle w:val="Normal0"/>
        <w:rPr>
          <w:rFonts w:ascii="Times New Roman" w:eastAsia="Times New Roman" w:hAnsi="Times New Roman"/>
        </w:rPr>
      </w:pPr>
    </w:p>
    <w:sectPr w:rsidR="0056552A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2390E"/>
    <w:rsid w:val="0056552A"/>
    <w:rsid w:val="00D2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2017-01-20T08:52:00Z</dcterms:created>
  <dcterms:modified xsi:type="dcterms:W3CDTF">2017-01-20T08:52:00Z</dcterms:modified>
</cp:coreProperties>
</file>