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73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Receipt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Possession Of Property</w:t>
      </w: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We have surrendered the vacant possession of premises </w:t>
      </w:r>
      <w:proofErr w:type="spellStart"/>
      <w:r>
        <w:t>i.e</w:t>
      </w:r>
      <w:proofErr w:type="spellEnd"/>
      <w:r>
        <w:t xml:space="preserve"> (brief description and address of the property</w:t>
      </w:r>
      <w:proofErr w:type="gramStart"/>
      <w:r>
        <w:t>)  on</w:t>
      </w:r>
      <w:proofErr w:type="gramEnd"/>
      <w:r>
        <w:t xml:space="preserve"> (Dated)________ to its Landlord </w:t>
      </w:r>
      <w:proofErr w:type="spellStart"/>
      <w:r>
        <w:t>Shri</w:t>
      </w:r>
      <w:proofErr w:type="spellEnd"/>
      <w:r>
        <w:t xml:space="preserve"> _____,  s/o </w:t>
      </w:r>
      <w:proofErr w:type="spellStart"/>
      <w:r>
        <w:t>Shri</w:t>
      </w:r>
      <w:proofErr w:type="spellEnd"/>
      <w:r>
        <w:t xml:space="preserve"> __________ r/o ____________.</w:t>
      </w: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Possession handed over</w:t>
      </w: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(Sign</w:t>
      </w:r>
      <w:r>
        <w:t>ature of person handing over possession)</w:t>
      </w: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Possession taken over without prejudice to our rights</w:t>
      </w:r>
    </w:p>
    <w:p w:rsidR="00000000" w:rsidRDefault="00837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Landlord</w:t>
      </w:r>
    </w:p>
    <w:p w:rsidR="00837977" w:rsidRDefault="00837977">
      <w:pPr>
        <w:pStyle w:val="Normal0"/>
        <w:rPr>
          <w:rFonts w:ascii="Times New Roman" w:eastAsia="Times New Roman" w:hAnsi="Times New Roman"/>
        </w:rPr>
      </w:pPr>
    </w:p>
    <w:sectPr w:rsidR="00837977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73F0E"/>
    <w:rsid w:val="00837977"/>
    <w:rsid w:val="00D7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2017-01-03T10:29:00Z</dcterms:created>
  <dcterms:modified xsi:type="dcterms:W3CDTF">2017-01-03T10:29:00Z</dcterms:modified>
</cp:coreProperties>
</file>