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Register Form No. 7</w:t>
      </w:r>
    </w:p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46]</w:t>
      </w:r>
    </w:p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Tribunal....... Bench</w:t>
      </w:r>
    </w:p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Posting Register</w:t>
      </w:r>
    </w:p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Date:.............</w:t>
      </w:r>
    </w:p>
    <w:p w:rsidR="00000000" w:rsidRDefault="00722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(Note: Separate Page Should Be Taken For Each Date)</w:t>
      </w:r>
    </w:p>
    <w:p w:rsidR="00000000" w:rsidRDefault="0041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734"/>
        <w:gridCol w:w="1246"/>
        <w:gridCol w:w="1530"/>
        <w:gridCol w:w="2340"/>
        <w:gridCol w:w="3330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 No.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Application No./Petition No.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Whether Single Bench/ Division Bench ?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Whether part h</w:t>
            </w:r>
            <w:r>
              <w:t>eard or not? (If part heard composition of the Bench)?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Whether connected with any other pending case? [If so give the number of the connected case(s)]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Remarks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34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246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(2)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30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(3)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340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(4)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3330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(5)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990" w:type="dxa"/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(6)</w:t>
            </w: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3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4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3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41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1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417E5D" w:rsidRDefault="00417E5D">
      <w:pPr>
        <w:pStyle w:val="Normal0"/>
        <w:rPr>
          <w:rFonts w:ascii="Times New Roman" w:eastAsia="Times New Roman" w:hAnsi="Times New Roman"/>
        </w:rPr>
      </w:pPr>
    </w:p>
    <w:sectPr w:rsidR="00417E5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22075"/>
    <w:rsid w:val="00417E5D"/>
    <w:rsid w:val="0072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2017-01-10T08:32:00Z</dcterms:created>
  <dcterms:modified xsi:type="dcterms:W3CDTF">2017-01-10T08:32:00Z</dcterms:modified>
</cp:coreProperties>
</file>