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Registration With Sales Tax Deppt.</w:t>
      </w:r>
    </w:p>
    <w:p w:rsidR="00000000" w:rsidRDefault="000B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0B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Mr. ____________, Manager (Finance) of the Company, be and is hereby authorised to sign &amp; furnish all necessary papers required to be furnished by the Company for getting itself registered with Sales Tax a</w:t>
      </w:r>
      <w:r>
        <w:t xml:space="preserve">uthority and for obtaining Sales tax registration number from the said authority. </w:t>
      </w:r>
    </w:p>
    <w:p w:rsidR="00000000" w:rsidRDefault="000B6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FURTHER RESOLVED THAT Mr. ____________, be and is hereby authorised to furnish a copy of the Board resolution along with other documents to the Sales tax authorities at ____</w:t>
      </w:r>
      <w:r>
        <w:t>___ and also to take all necessary steps as he may deem fit for accomplishment of the aforesaid purpose."</w:t>
      </w:r>
    </w:p>
    <w:p w:rsidR="000B6177" w:rsidRDefault="000B6177">
      <w:pPr>
        <w:pStyle w:val="Normal0"/>
        <w:rPr>
          <w:rFonts w:ascii="Times New Roman" w:eastAsia="Times New Roman" w:hAnsi="Times New Roman"/>
        </w:rPr>
      </w:pPr>
    </w:p>
    <w:sectPr w:rsidR="000B617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F54E3"/>
    <w:rsid w:val="000B6177"/>
    <w:rsid w:val="003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2017-01-04T05:31:00Z</dcterms:created>
  <dcterms:modified xsi:type="dcterms:W3CDTF">2017-01-04T05:31:00Z</dcterms:modified>
</cp:coreProperties>
</file>