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Pr="008C3B19" w:rsidRDefault="008C3B19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Times New Roman" w:hAnsi="Times New Roman" w:cs="Times New Roman"/>
          <w:color w:val="auto"/>
          <w:sz w:val="28"/>
        </w:rPr>
      </w:pPr>
      <w:r w:rsidRPr="008C3B19">
        <w:rPr>
          <w:rFonts w:ascii="Times New Roman" w:hAnsi="Times New Roman" w:cs="Times New Roman"/>
          <w:color w:val="auto"/>
          <w:sz w:val="28"/>
        </w:rPr>
        <w:t xml:space="preserve">Restoration </w:t>
      </w:r>
      <w:proofErr w:type="gramStart"/>
      <w:r w:rsidRPr="008C3B19">
        <w:rPr>
          <w:rFonts w:ascii="Times New Roman" w:hAnsi="Times New Roman" w:cs="Times New Roman"/>
          <w:color w:val="auto"/>
          <w:sz w:val="28"/>
        </w:rPr>
        <w:t>Of</w:t>
      </w:r>
      <w:proofErr w:type="gramEnd"/>
      <w:r w:rsidRPr="008C3B19">
        <w:rPr>
          <w:rFonts w:ascii="Times New Roman" w:hAnsi="Times New Roman" w:cs="Times New Roman"/>
          <w:color w:val="auto"/>
          <w:sz w:val="28"/>
        </w:rPr>
        <w:t xml:space="preserve"> A Suit</w:t>
      </w:r>
    </w:p>
    <w:p w:rsidR="00000000" w:rsidRPr="008C3B19" w:rsidRDefault="008C3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b/>
          <w:color w:val="000000"/>
          <w:shd w:val="clear" w:color="auto" w:fill="FFFFFF"/>
        </w:rPr>
      </w:pPr>
      <w:r w:rsidRPr="008C3B19">
        <w:rPr>
          <w:rFonts w:eastAsia="Verdana" w:cs="Times New Roman"/>
          <w:b/>
          <w:color w:val="000000"/>
          <w:shd w:val="clear" w:color="auto" w:fill="FFFFFF"/>
        </w:rPr>
        <w:t> </w:t>
      </w:r>
    </w:p>
    <w:p w:rsidR="00000000" w:rsidRPr="008C3B19" w:rsidRDefault="008C3B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rFonts w:eastAsia="Verdana" w:cs="Times New Roman"/>
          <w:b/>
          <w:sz w:val="24"/>
          <w:shd w:val="clear" w:color="auto" w:fill="FFFFFF"/>
        </w:rPr>
      </w:pPr>
      <w:r w:rsidRPr="008C3B19">
        <w:rPr>
          <w:rFonts w:cs="Times New Roman"/>
          <w:b/>
          <w:sz w:val="24"/>
          <w:shd w:val="clear" w:color="auto" w:fill="FFFFFF"/>
        </w:rPr>
        <w:t xml:space="preserve">In The Court </w:t>
      </w:r>
      <w:proofErr w:type="gramStart"/>
      <w:r w:rsidRPr="008C3B19">
        <w:rPr>
          <w:rFonts w:cs="Times New Roman"/>
          <w:b/>
          <w:sz w:val="24"/>
          <w:shd w:val="clear" w:color="auto" w:fill="FFFFFF"/>
        </w:rPr>
        <w:t>Of</w:t>
      </w:r>
      <w:proofErr w:type="gramEnd"/>
      <w:r w:rsidRPr="008C3B19">
        <w:rPr>
          <w:rFonts w:cs="Times New Roman"/>
          <w:b/>
          <w:sz w:val="24"/>
          <w:shd w:val="clear" w:color="auto" w:fill="FFFFFF"/>
        </w:rPr>
        <w:t xml:space="preserve"> The Civil Judge, _____________</w:t>
      </w:r>
    </w:p>
    <w:p w:rsidR="00000000" w:rsidRPr="008C3B19" w:rsidRDefault="00F20D9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600" w:firstLine="720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 </w:t>
      </w:r>
    </w:p>
    <w:p w:rsidR="00000000" w:rsidRPr="008C3B19" w:rsidRDefault="00F20D9B">
      <w:pPr>
        <w:tabs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line="360" w:lineRule="auto"/>
        <w:ind w:left="3600" w:firstLine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 Misc. Application No.____ / 200_ 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)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Applicant 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)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  <w:t>(Original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)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  <w:t>Plaintiff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           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           Versus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)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Opponent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)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  <w:t>(Original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_______________________________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)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  <w:t>Defendant</w:t>
      </w: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</w:p>
    <w:p w:rsidR="00000000" w:rsidRPr="008C3B19" w:rsidRDefault="00F20D9B">
      <w:pPr>
        <w:tabs>
          <w:tab w:val="left" w:pos="48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jc w:val="center"/>
        <w:rPr>
          <w:rFonts w:eastAsia="Verdana" w:cs="Times New Roman"/>
          <w:b/>
          <w:shd w:val="clear" w:color="auto" w:fill="FFFFFF"/>
        </w:rPr>
      </w:pPr>
      <w:r w:rsidRPr="008C3B19">
        <w:rPr>
          <w:rFonts w:eastAsia="Verdana" w:cs="Times New Roman"/>
          <w:b/>
          <w:color w:val="000000"/>
          <w:shd w:val="clear" w:color="auto" w:fill="FFFFFF"/>
        </w:rPr>
        <w:t>AN APPLICATION FOR RESTORATION OF SUIT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The applicant above named submits this application, praying to s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tate as          </w:t>
      </w:r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follows :</w:t>
      </w:r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 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1.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That the applicant had filed in this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Hon'ble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 xml:space="preserve"> Court Special Suit No. 348/ 2000 against the opponent for the recovery of a money claim of Rs.          /-.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2.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That the said suit was fixed for hearing on___200___for recording t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he evidence of this plaintiff, but on finding the plaintiff and his advocate being absent, this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Hon'ble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 xml:space="preserve"> Court was pleased to dismiss the said civil suit for default on the part of the plaintiff in appearance. 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3.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That this applicant submits for the kind a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nd sympathetic consideration of this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Hon'ble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 xml:space="preserve"> Court that on____200_, the plaintiff left his residence at 10.30 a.m. and he was going on his scooter to attend this court. 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4.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That this applicant furthermore submits that while the he was negotiating a curve 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he was knocked from behind by a bus, and he was while unconscious taken to the Govt. Hospital where he was treated for three days. 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5.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That in the circumstances, the plaintiff, therefore, could not contact his advocate, who was on that day out of Delhi fo</w:t>
      </w:r>
      <w:r w:rsidRPr="008C3B19">
        <w:rPr>
          <w:rFonts w:eastAsia="Verdana" w:cs="Times New Roman"/>
          <w:color w:val="000000"/>
          <w:shd w:val="clear" w:color="auto" w:fill="FFFFFF"/>
        </w:rPr>
        <w:t>r some important work.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6.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That the suit claim is a substantive </w:t>
      </w:r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one,</w:t>
      </w:r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 and the applicant is sanguine about the success that the suit will be decided on merit and in his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favour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>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 w:hanging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7.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 xml:space="preserve">That the cause of action for the present application </w:t>
      </w:r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arose</w:t>
      </w:r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 on____, and hence,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 this application filed today is well within limitation.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8.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That the necessary court-fee is paid herewith.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9. </w:t>
      </w:r>
      <w:r w:rsidRPr="008C3B19">
        <w:rPr>
          <w:rFonts w:eastAsia="Verdana" w:cs="Times New Roman"/>
          <w:color w:val="000000"/>
          <w:shd w:val="clear" w:color="auto" w:fill="FFFFFF"/>
        </w:rPr>
        <w:tab/>
        <w:t>That the applicant, therefore, prays that this application be kindly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eastAsia="Verdana" w:cs="Times New Roman"/>
          <w:shd w:val="clear" w:color="auto" w:fill="FFFFFF"/>
        </w:rPr>
      </w:pPr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allowed</w:t>
      </w:r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>, the orders of dismissal, dated___200_ be set aside, and the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left="720"/>
        <w:jc w:val="both"/>
        <w:rPr>
          <w:rFonts w:eastAsia="Verdana" w:cs="Times New Roman"/>
          <w:shd w:val="clear" w:color="auto" w:fill="FFFFFF"/>
        </w:rPr>
      </w:pPr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origin</w:t>
      </w:r>
      <w:r w:rsidRPr="008C3B19">
        <w:rPr>
          <w:rFonts w:eastAsia="Verdana" w:cs="Times New Roman"/>
          <w:color w:val="000000"/>
          <w:shd w:val="clear" w:color="auto" w:fill="FFFFFF"/>
        </w:rPr>
        <w:t>al</w:t>
      </w:r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 Special Civil Suit No. 350/1999 be restored to the file and decided on merit.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Place: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Date:</w:t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  <w:r w:rsidRPr="008C3B19">
        <w:rPr>
          <w:rFonts w:eastAsia="Verdana" w:cs="Times New Roman"/>
          <w:color w:val="000000"/>
          <w:shd w:val="clear" w:color="auto" w:fill="FFFFFF"/>
        </w:rPr>
        <w:tab/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shd w:val="clear" w:color="auto" w:fill="FFFFFF"/>
        </w:rPr>
      </w:pPr>
      <w:proofErr w:type="spellStart"/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Sd</w:t>
      </w:r>
      <w:proofErr w:type="spellEnd"/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>/-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APPLICANT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color w:val="000000"/>
          <w:shd w:val="clear" w:color="auto" w:fill="FFFFFF"/>
        </w:rPr>
      </w:pP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 xml:space="preserve"> </w:t>
      </w:r>
      <w:proofErr w:type="spellStart"/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Sd</w:t>
      </w:r>
      <w:proofErr w:type="spellEnd"/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/- x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X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 xml:space="preserve">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x</w:t>
      </w:r>
      <w:proofErr w:type="spellEnd"/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ADVOCATE FOR APPLICANT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  <w:color w:val="000000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 </w:t>
      </w:r>
    </w:p>
    <w:p w:rsidR="00000000" w:rsidRPr="008C3B19" w:rsidRDefault="00F20D9B">
      <w:pPr>
        <w:pStyle w:val="Heading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</w:rPr>
      </w:pPr>
      <w:r w:rsidRPr="008C3B19">
        <w:rPr>
          <w:rFonts w:ascii="Times New Roman" w:hAnsi="Times New Roman" w:cs="Times New Roman"/>
        </w:rPr>
        <w:t>VERIFICATION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ind w:firstLine="720"/>
        <w:jc w:val="both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I, ___________________________, the present applicant, do hereby state on solemn affir</w:t>
      </w:r>
      <w:r w:rsidRPr="008C3B19">
        <w:rPr>
          <w:rFonts w:eastAsia="Verdana" w:cs="Times New Roman"/>
          <w:color w:val="000000"/>
          <w:shd w:val="clear" w:color="auto" w:fill="FFFFFF"/>
        </w:rPr>
        <w:t xml:space="preserve">mation that the contents of this application in </w:t>
      </w:r>
      <w:proofErr w:type="spellStart"/>
      <w:r w:rsidRPr="008C3B19">
        <w:rPr>
          <w:rFonts w:eastAsia="Verdana" w:cs="Times New Roman"/>
          <w:color w:val="000000"/>
          <w:shd w:val="clear" w:color="auto" w:fill="FFFFFF"/>
        </w:rPr>
        <w:t>paras</w:t>
      </w:r>
      <w:proofErr w:type="spellEnd"/>
      <w:r w:rsidRPr="008C3B19">
        <w:rPr>
          <w:rFonts w:eastAsia="Verdana" w:cs="Times New Roman"/>
          <w:color w:val="000000"/>
          <w:shd w:val="clear" w:color="auto" w:fill="FFFFFF"/>
        </w:rPr>
        <w:t xml:space="preserve"> 1 to 9 are true and correct to the best of my knowledge and belief, so I have signed hereunder.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color w:val="000000"/>
          <w:shd w:val="clear" w:color="auto" w:fill="FFFFFF"/>
        </w:rPr>
      </w:pP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shd w:val="clear" w:color="auto" w:fill="FFFFFF"/>
        </w:rPr>
      </w:pPr>
      <w:proofErr w:type="spellStart"/>
      <w:proofErr w:type="gramStart"/>
      <w:r w:rsidRPr="008C3B19">
        <w:rPr>
          <w:rFonts w:eastAsia="Verdana" w:cs="Times New Roman"/>
          <w:color w:val="000000"/>
          <w:shd w:val="clear" w:color="auto" w:fill="FFFFFF"/>
        </w:rPr>
        <w:t>Sd</w:t>
      </w:r>
      <w:proofErr w:type="spellEnd"/>
      <w:proofErr w:type="gramEnd"/>
      <w:r w:rsidRPr="008C3B19">
        <w:rPr>
          <w:rFonts w:eastAsia="Verdana" w:cs="Times New Roman"/>
          <w:color w:val="000000"/>
          <w:shd w:val="clear" w:color="auto" w:fill="FFFFFF"/>
        </w:rPr>
        <w:t xml:space="preserve">/- 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  <w:rPr>
          <w:rFonts w:eastAsia="Verdana" w:cs="Times New Roman"/>
          <w:shd w:val="clear" w:color="auto" w:fill="FFFFFF"/>
        </w:rPr>
      </w:pPr>
      <w:r w:rsidRPr="008C3B19">
        <w:rPr>
          <w:rFonts w:eastAsia="Verdana" w:cs="Times New Roman"/>
          <w:color w:val="000000"/>
          <w:shd w:val="clear" w:color="auto" w:fill="FFFFFF"/>
        </w:rPr>
        <w:t>APPLICANT</w:t>
      </w:r>
    </w:p>
    <w:p w:rsidR="00000000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</w:rPr>
      </w:pPr>
      <w:r w:rsidRPr="008C3B19">
        <w:rPr>
          <w:rFonts w:eastAsia="Verdana" w:cs="Times New Roman"/>
        </w:rPr>
        <w:t> </w:t>
      </w:r>
    </w:p>
    <w:p w:rsidR="00F20D9B" w:rsidRPr="008C3B19" w:rsidRDefault="00F20D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  <w:rPr>
          <w:rFonts w:eastAsia="Verdana" w:cs="Times New Roman"/>
        </w:rPr>
      </w:pPr>
    </w:p>
    <w:sectPr w:rsidR="00F20D9B" w:rsidRPr="008C3B1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C3B19"/>
    <w:rsid w:val="008C3B19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Heading1">
    <w:name w:val="heading 1"/>
    <w:basedOn w:val="Normal"/>
    <w:pPr>
      <w:spacing w:line="360" w:lineRule="auto"/>
      <w:jc w:val="both"/>
    </w:pPr>
    <w:rPr>
      <w:rFonts w:ascii="Verdana" w:eastAsia="Verdana" w:hAnsi="Verdana"/>
      <w:b/>
      <w:color w:val="000000"/>
      <w:sz w:val="30"/>
      <w:shd w:val="clear" w:color="auto" w:fill="FFFFFF"/>
    </w:rPr>
  </w:style>
  <w:style w:type="paragraph" w:styleId="Heading3">
    <w:name w:val="heading 3"/>
    <w:basedOn w:val="Normal"/>
    <w:next w:val="Heading1"/>
    <w:pPr>
      <w:spacing w:line="360" w:lineRule="auto"/>
      <w:jc w:val="center"/>
    </w:pPr>
    <w:rPr>
      <w:rFonts w:ascii="Verdana" w:eastAsia="Verdana" w:hAnsi="Verdana"/>
      <w:b/>
      <w:color w:val="000000"/>
      <w:shd w:val="clear" w:color="auto" w:fill="FFFFFF"/>
    </w:rPr>
  </w:style>
  <w:style w:type="paragraph" w:styleId="Heading2">
    <w:name w:val="heading 2"/>
    <w:basedOn w:val="Normal"/>
    <w:next w:val="Heading1"/>
    <w:pPr>
      <w:spacing w:line="360" w:lineRule="auto"/>
      <w:jc w:val="center"/>
    </w:pPr>
    <w:rPr>
      <w:rFonts w:ascii="Verdana" w:eastAsia="Verdana" w:hAnsi="Verdana"/>
      <w:b/>
      <w:color w:val="000000"/>
      <w:sz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Base>D:\Draft in Word\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2016-12-29T07:30:00Z</dcterms:created>
  <dcterms:modified xsi:type="dcterms:W3CDTF">2016-12-29T07:30:00Z</dcterms:modified>
</cp:coreProperties>
</file>