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D266C5" w:rsidRDefault="00D26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b/>
          <w:color w:val="000000"/>
          <w:shd w:val="clear" w:color="auto" w:fill="FFFFFF"/>
        </w:rPr>
      </w:pPr>
      <w:r w:rsidRPr="00D266C5">
        <w:rPr>
          <w:rFonts w:eastAsia="Verdana" w:cs="Times New Roman"/>
          <w:b/>
          <w:color w:val="000000"/>
          <w:sz w:val="24"/>
          <w:shd w:val="clear" w:color="auto" w:fill="FFFFFF"/>
        </w:rPr>
        <w:t xml:space="preserve">Revision Application </w:t>
      </w:r>
      <w:proofErr w:type="gramStart"/>
      <w:r w:rsidRPr="00D266C5">
        <w:rPr>
          <w:rFonts w:eastAsia="Verdana" w:cs="Times New Roman"/>
          <w:b/>
          <w:color w:val="000000"/>
          <w:sz w:val="24"/>
          <w:shd w:val="clear" w:color="auto" w:fill="FFFFFF"/>
        </w:rPr>
        <w:t>Against  Maintenance</w:t>
      </w:r>
      <w:proofErr w:type="gramEnd"/>
      <w:r w:rsidRPr="00D266C5">
        <w:rPr>
          <w:rFonts w:eastAsia="Verdana" w:cs="Times New Roman"/>
          <w:b/>
          <w:color w:val="000000"/>
          <w:sz w:val="24"/>
          <w:shd w:val="clear" w:color="auto" w:fill="FFFFFF"/>
        </w:rPr>
        <w:t xml:space="preserve"> Order</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color w:val="000000"/>
          <w:sz w:val="24"/>
          <w:shd w:val="clear" w:color="auto" w:fill="FFFFFF"/>
        </w:rPr>
      </w:pPr>
    </w:p>
    <w:p w:rsidR="00000000" w:rsidRPr="00D266C5" w:rsidRDefault="00D26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b/>
          <w:sz w:val="24"/>
          <w:shd w:val="clear" w:color="auto" w:fill="FFFFFF"/>
        </w:rPr>
      </w:pPr>
      <w:r w:rsidRPr="00D266C5">
        <w:rPr>
          <w:rFonts w:eastAsia="Verdana" w:cs="Times New Roman"/>
          <w:b/>
          <w:color w:val="000000"/>
          <w:sz w:val="24"/>
          <w:shd w:val="clear" w:color="auto" w:fill="FFFFFF"/>
        </w:rPr>
        <w:t xml:space="preserve">In The Court </w:t>
      </w:r>
      <w:proofErr w:type="gramStart"/>
      <w:r w:rsidRPr="00D266C5">
        <w:rPr>
          <w:rFonts w:eastAsia="Verdana" w:cs="Times New Roman"/>
          <w:b/>
          <w:color w:val="000000"/>
          <w:sz w:val="24"/>
          <w:shd w:val="clear" w:color="auto" w:fill="FFFFFF"/>
        </w:rPr>
        <w:t>Of</w:t>
      </w:r>
      <w:proofErr w:type="gramEnd"/>
      <w:r w:rsidRPr="00D266C5">
        <w:rPr>
          <w:rFonts w:eastAsia="Verdana" w:cs="Times New Roman"/>
          <w:b/>
          <w:color w:val="000000"/>
          <w:sz w:val="24"/>
          <w:shd w:val="clear" w:color="auto" w:fill="FFFFFF"/>
        </w:rPr>
        <w:t xml:space="preserve"> The Sessions Judge, ________.</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shd w:val="clear" w:color="auto" w:fill="FFFFFF"/>
        </w:rPr>
      </w:pPr>
      <w:r w:rsidRPr="00D266C5">
        <w:rPr>
          <w:rFonts w:eastAsia="Verdana" w:cs="Times New Roman"/>
          <w:color w:val="000000"/>
          <w:shd w:val="clear" w:color="auto" w:fill="FFFFFF"/>
        </w:rPr>
        <w:t xml:space="preserve">Criminal Revision Application No. 109/2003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D266C5">
        <w:rPr>
          <w:rFonts w:eastAsia="Verdana" w:cs="Times New Roman"/>
          <w:color w:val="000000"/>
          <w:shd w:val="clear" w:color="auto" w:fill="FFFFFF"/>
        </w:rPr>
        <w:tab/>
        <w:t xml:space="preserve">Applicant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D266C5">
        <w:rPr>
          <w:rFonts w:eastAsia="Verdana" w:cs="Times New Roman"/>
          <w:color w:val="000000"/>
          <w:shd w:val="clear" w:color="auto" w:fill="FFFFFF"/>
        </w:rPr>
        <w:tab/>
        <w:t xml:space="preserve">(Original Opponent)                </w:t>
      </w:r>
    </w:p>
    <w:p w:rsidR="00000000" w:rsidRPr="00D266C5" w:rsidRDefault="00E616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720"/>
        <w:jc w:val="both"/>
        <w:rPr>
          <w:rFonts w:eastAsia="Verdana" w:cs="Times New Roman"/>
          <w:shd w:val="clear" w:color="auto" w:fill="FFFFFF"/>
        </w:rPr>
      </w:pPr>
      <w:r w:rsidRPr="00D266C5">
        <w:rPr>
          <w:rFonts w:eastAsia="Verdana" w:cs="Times New Roman"/>
          <w:color w:val="000000"/>
          <w:shd w:val="clear" w:color="auto" w:fill="FFFFFF"/>
        </w:rPr>
        <w:t xml:space="preserve">- Vs.-                                  </w:t>
      </w: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D266C5">
        <w:rPr>
          <w:rFonts w:eastAsia="Verdana" w:cs="Times New Roman"/>
          <w:color w:val="000000"/>
          <w:shd w:val="clear" w:color="auto" w:fill="FFFFFF"/>
        </w:rPr>
        <w:tab/>
        <w:t xml:space="preserve">Opponent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D266C5">
        <w:rPr>
          <w:rFonts w:eastAsia="Verdana" w:cs="Times New Roman"/>
          <w:color w:val="000000"/>
          <w:shd w:val="clear" w:color="auto" w:fill="FFFFFF"/>
        </w:rPr>
        <w:tab/>
        <w:t xml:space="preserve">(Original Applicant)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D266C5">
        <w:rPr>
          <w:rFonts w:eastAsia="Verdana" w:cs="Times New Roman"/>
          <w:color w:val="000000"/>
          <w:shd w:val="clear" w:color="auto" w:fill="FFFFFF"/>
        </w:rPr>
        <w:t> </w:t>
      </w:r>
    </w:p>
    <w:p w:rsidR="00000000" w:rsidRPr="00D266C5" w:rsidRDefault="00E616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eastAsia="Verdana" w:cs="Times New Roman"/>
          <w:b/>
          <w:color w:val="000000"/>
          <w:shd w:val="clear" w:color="auto" w:fill="FFFFFF"/>
        </w:rPr>
      </w:pPr>
      <w:r w:rsidRPr="00D266C5">
        <w:rPr>
          <w:rFonts w:eastAsia="Verdana" w:cs="Times New Roman"/>
          <w:b/>
          <w:color w:val="000000"/>
          <w:shd w:val="clear" w:color="auto" w:fill="FFFFFF"/>
        </w:rPr>
        <w:t xml:space="preserve">  A WRITTEN ARGUMENT ON BEHALF OF THE APPLICANT</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D266C5">
        <w:rPr>
          <w:rFonts w:eastAsia="Verdana" w:cs="Times New Roman"/>
          <w:color w:val="000000"/>
          <w:shd w:val="clear" w:color="auto" w:fill="FFFFFF"/>
        </w:rPr>
        <w:t xml:space="preserve">May it please your </w:t>
      </w:r>
      <w:proofErr w:type="spellStart"/>
      <w:proofErr w:type="gramStart"/>
      <w:r w:rsidRPr="00D266C5">
        <w:rPr>
          <w:rFonts w:eastAsia="Verdana" w:cs="Times New Roman"/>
          <w:color w:val="000000"/>
          <w:shd w:val="clear" w:color="auto" w:fill="FFFFFF"/>
        </w:rPr>
        <w:t>Honour</w:t>
      </w:r>
      <w:proofErr w:type="spellEnd"/>
      <w:proofErr w:type="gramEnd"/>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D266C5">
        <w:rPr>
          <w:rFonts w:eastAsia="Verdana" w:cs="Times New Roman"/>
          <w:color w:val="000000"/>
          <w:shd w:val="clear" w:color="auto" w:fill="FFFFFF"/>
        </w:rPr>
        <w:t xml:space="preserve">The applicant above named submits this argument, praying to state as </w:t>
      </w:r>
      <w:proofErr w:type="gramStart"/>
      <w:r w:rsidRPr="00D266C5">
        <w:rPr>
          <w:rFonts w:eastAsia="Verdana" w:cs="Times New Roman"/>
          <w:color w:val="000000"/>
          <w:shd w:val="clear" w:color="auto" w:fill="FFFFFF"/>
        </w:rPr>
        <w:t>follows</w:t>
      </w:r>
      <w:r w:rsidRPr="00D266C5">
        <w:rPr>
          <w:rFonts w:eastAsia="Verdana" w:cs="Times New Roman"/>
          <w:color w:val="000000"/>
          <w:shd w:val="clear" w:color="auto" w:fill="FFFFFF"/>
        </w:rPr>
        <w:t xml:space="preserve"> :</w:t>
      </w:r>
      <w:proofErr w:type="gramEnd"/>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w:t>
      </w:r>
      <w:r w:rsidRPr="00D266C5">
        <w:rPr>
          <w:rFonts w:eastAsia="Verdana" w:cs="Times New Roman"/>
          <w:color w:val="000000"/>
          <w:shd w:val="clear" w:color="auto" w:fill="FFFFFF"/>
        </w:rPr>
        <w:tab/>
        <w:t xml:space="preserve">The present criminal revision application is filed by the applicant against the judgment and order of the </w:t>
      </w:r>
      <w:proofErr w:type="spellStart"/>
      <w:r w:rsidRPr="00D266C5">
        <w:rPr>
          <w:rFonts w:eastAsia="Verdana" w:cs="Times New Roman"/>
          <w:color w:val="000000"/>
          <w:shd w:val="clear" w:color="auto" w:fill="FFFFFF"/>
        </w:rPr>
        <w:t>Hon'ble</w:t>
      </w:r>
      <w:proofErr w:type="spellEnd"/>
      <w:r w:rsidRPr="00D266C5">
        <w:rPr>
          <w:rFonts w:eastAsia="Verdana" w:cs="Times New Roman"/>
          <w:color w:val="000000"/>
          <w:shd w:val="clear" w:color="auto" w:fill="FFFFFF"/>
        </w:rPr>
        <w:t xml:space="preserve"> Judicial Magistrate, First Class, </w:t>
      </w:r>
      <w:proofErr w:type="gramStart"/>
      <w:r w:rsidRPr="00D266C5">
        <w:rPr>
          <w:rFonts w:eastAsia="Verdana" w:cs="Times New Roman"/>
          <w:color w:val="000000"/>
          <w:shd w:val="clear" w:color="auto" w:fill="FFFFFF"/>
        </w:rPr>
        <w:t>Court</w:t>
      </w:r>
      <w:proofErr w:type="gramEnd"/>
      <w:r w:rsidRPr="00D266C5">
        <w:rPr>
          <w:rFonts w:eastAsia="Verdana" w:cs="Times New Roman"/>
          <w:color w:val="000000"/>
          <w:shd w:val="clear" w:color="auto" w:fill="FFFFFF"/>
        </w:rPr>
        <w:t xml:space="preserve"> No. </w:t>
      </w:r>
      <w:r w:rsidRPr="00D266C5">
        <w:rPr>
          <w:rFonts w:eastAsia="Verdana" w:cs="Times New Roman"/>
          <w:color w:val="000000"/>
          <w:shd w:val="clear" w:color="auto" w:fill="FFFFFF"/>
        </w:rPr>
        <w:t xml:space="preserve"> 1, ________, in Miscellaneous Application No. 481/2001, passed on_____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w:t>
      </w:r>
      <w:r w:rsidRPr="00D266C5">
        <w:rPr>
          <w:rFonts w:eastAsia="Verdana" w:cs="Times New Roman"/>
          <w:color w:val="000000"/>
          <w:shd w:val="clear" w:color="auto" w:fill="FFFFFF"/>
        </w:rPr>
        <w:tab/>
        <w:t>That the Miscellaneous Application No. 481/2001 was filed by the opponent (original applicant) u/s 125 of the Criminal Proced</w:t>
      </w:r>
      <w:r w:rsidRPr="00D266C5">
        <w:rPr>
          <w:rFonts w:eastAsia="Verdana" w:cs="Times New Roman"/>
          <w:color w:val="000000"/>
          <w:shd w:val="clear" w:color="auto" w:fill="FFFFFF"/>
        </w:rPr>
        <w:t xml:space="preserve">ure Code for maintenance, and the </w:t>
      </w:r>
      <w:proofErr w:type="spellStart"/>
      <w:r w:rsidRPr="00D266C5">
        <w:rPr>
          <w:rFonts w:eastAsia="Verdana" w:cs="Times New Roman"/>
          <w:b/>
          <w:color w:val="000000"/>
          <w:shd w:val="clear" w:color="auto" w:fill="FFFFFF"/>
        </w:rPr>
        <w:t>Hon'ble</w:t>
      </w:r>
      <w:proofErr w:type="spellEnd"/>
      <w:r w:rsidRPr="00D266C5">
        <w:rPr>
          <w:rFonts w:eastAsia="Verdana" w:cs="Times New Roman"/>
          <w:b/>
          <w:color w:val="000000"/>
          <w:shd w:val="clear" w:color="auto" w:fill="FFFFFF"/>
        </w:rPr>
        <w:t xml:space="preserve"> Trial Court was pleased to pass judgment and order, granting a monthly maintenance of Rs. 1000/- and also the cost of the application as Rs. 2000/-.             </w:t>
      </w: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3.</w:t>
      </w:r>
      <w:r w:rsidRPr="00D266C5">
        <w:rPr>
          <w:rFonts w:eastAsia="Verdana" w:cs="Times New Roman"/>
          <w:color w:val="000000"/>
          <w:shd w:val="clear" w:color="auto" w:fill="FFFFFF"/>
        </w:rPr>
        <w:tab/>
        <w:t>That the marriage between the applicant and the</w:t>
      </w:r>
      <w:r w:rsidRPr="00D266C5">
        <w:rPr>
          <w:rFonts w:eastAsia="Verdana" w:cs="Times New Roman"/>
          <w:color w:val="000000"/>
          <w:shd w:val="clear" w:color="auto" w:fill="FFFFFF"/>
        </w:rPr>
        <w:t xml:space="preserve"> opponent </w:t>
      </w:r>
      <w:proofErr w:type="gramStart"/>
      <w:r w:rsidRPr="00D266C5">
        <w:rPr>
          <w:rFonts w:eastAsia="Verdana" w:cs="Times New Roman"/>
          <w:color w:val="000000"/>
          <w:shd w:val="clear" w:color="auto" w:fill="FFFFFF"/>
        </w:rPr>
        <w:t xml:space="preserve">took </w:t>
      </w:r>
      <w:r w:rsidRPr="00D266C5">
        <w:rPr>
          <w:rFonts w:eastAsia="Verdana" w:cs="Times New Roman"/>
          <w:shd w:val="clear" w:color="auto" w:fill="FFFFFF"/>
        </w:rPr>
        <w:t xml:space="preserve"> </w:t>
      </w:r>
      <w:r w:rsidRPr="00D266C5">
        <w:rPr>
          <w:rFonts w:eastAsia="Verdana" w:cs="Times New Roman"/>
          <w:color w:val="000000"/>
          <w:shd w:val="clear" w:color="auto" w:fill="FFFFFF"/>
        </w:rPr>
        <w:t>place</w:t>
      </w:r>
      <w:proofErr w:type="gramEnd"/>
      <w:r w:rsidRPr="00D266C5">
        <w:rPr>
          <w:rFonts w:eastAsia="Verdana" w:cs="Times New Roman"/>
          <w:color w:val="000000"/>
          <w:shd w:val="clear" w:color="auto" w:fill="FFFFFF"/>
        </w:rPr>
        <w:t xml:space="preserve"> on _______at _____(Place), and they stayed and cohabited together </w:t>
      </w:r>
      <w:proofErr w:type="spellStart"/>
      <w:r w:rsidRPr="00D266C5">
        <w:rPr>
          <w:rFonts w:eastAsia="Verdana" w:cs="Times New Roman"/>
          <w:color w:val="000000"/>
          <w:shd w:val="clear" w:color="auto" w:fill="FFFFFF"/>
        </w:rPr>
        <w:t>upto</w:t>
      </w:r>
      <w:proofErr w:type="spellEnd"/>
      <w:r w:rsidRPr="00D266C5">
        <w:rPr>
          <w:rFonts w:eastAsia="Verdana" w:cs="Times New Roman"/>
          <w:color w:val="000000"/>
          <w:shd w:val="clear" w:color="auto" w:fill="FFFFFF"/>
        </w:rPr>
        <w:t xml:space="preserve"> </w:t>
      </w:r>
      <w:r w:rsidRPr="00D266C5">
        <w:rPr>
          <w:rFonts w:eastAsia="Verdana" w:cs="Times New Roman"/>
          <w:shd w:val="clear" w:color="auto" w:fill="FFFFFF"/>
        </w:rPr>
        <w:t xml:space="preserve"> </w:t>
      </w:r>
      <w:r w:rsidRPr="00D266C5">
        <w:rPr>
          <w:rFonts w:eastAsia="Verdana" w:cs="Times New Roman"/>
          <w:color w:val="000000"/>
          <w:shd w:val="clear" w:color="auto" w:fill="FFFFFF"/>
        </w:rPr>
        <w:t xml:space="preserve">the end of July___ __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4.</w:t>
      </w:r>
      <w:r w:rsidRPr="00D266C5">
        <w:rPr>
          <w:rFonts w:eastAsia="Verdana" w:cs="Times New Roman"/>
          <w:color w:val="000000"/>
          <w:shd w:val="clear" w:color="auto" w:fill="FFFFFF"/>
        </w:rPr>
        <w:tab/>
        <w:t xml:space="preserve">That in her application, the opponent alleged that the applicant ill- </w:t>
      </w:r>
      <w:r w:rsidRPr="00D266C5">
        <w:rPr>
          <w:rFonts w:eastAsia="Verdana" w:cs="Times New Roman"/>
          <w:color w:val="000000"/>
          <w:shd w:val="clear" w:color="auto" w:fill="FFFFFF"/>
        </w:rPr>
        <w:t xml:space="preserve">treated the opponent amounting to cruelty and further that the applicant entered to a second marriage with one, Miss </w:t>
      </w:r>
      <w:proofErr w:type="spellStart"/>
      <w:r w:rsidRPr="00D266C5">
        <w:rPr>
          <w:rFonts w:eastAsia="Verdana" w:cs="Times New Roman"/>
          <w:color w:val="000000"/>
          <w:shd w:val="clear" w:color="auto" w:fill="FFFFFF"/>
        </w:rPr>
        <w:t>Geeta</w:t>
      </w:r>
      <w:proofErr w:type="spellEnd"/>
      <w:r w:rsidRPr="00D266C5">
        <w:rPr>
          <w:rFonts w:eastAsia="Verdana" w:cs="Times New Roman"/>
          <w:color w:val="000000"/>
          <w:shd w:val="clear" w:color="auto" w:fill="FFFFFF"/>
        </w:rPr>
        <w:t xml:space="preserve">, and on the strength of such allegations, she </w:t>
      </w:r>
      <w:proofErr w:type="spellStart"/>
      <w:r w:rsidRPr="00D266C5">
        <w:rPr>
          <w:rFonts w:eastAsia="Verdana" w:cs="Times New Roman"/>
          <w:color w:val="000000"/>
          <w:shd w:val="clear" w:color="auto" w:fill="FFFFFF"/>
        </w:rPr>
        <w:t>contented</w:t>
      </w:r>
      <w:proofErr w:type="spellEnd"/>
      <w:r w:rsidRPr="00D266C5">
        <w:rPr>
          <w:rFonts w:eastAsia="Verdana" w:cs="Times New Roman"/>
          <w:color w:val="000000"/>
          <w:shd w:val="clear" w:color="auto" w:fill="FFFFFF"/>
        </w:rPr>
        <w:t xml:space="preserve"> that the present applicant was not ready and willing to accept her as his wif</w:t>
      </w:r>
      <w:r w:rsidRPr="00D266C5">
        <w:rPr>
          <w:rFonts w:eastAsia="Verdana" w:cs="Times New Roman"/>
          <w:color w:val="000000"/>
          <w:shd w:val="clear" w:color="auto" w:fill="FFFFFF"/>
        </w:rPr>
        <w:t xml:space="preserve">e and live with her.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5.</w:t>
      </w:r>
      <w:r w:rsidRPr="00D266C5">
        <w:rPr>
          <w:rFonts w:eastAsia="Verdana" w:cs="Times New Roman"/>
          <w:color w:val="000000"/>
          <w:shd w:val="clear" w:color="auto" w:fill="FFFFFF"/>
        </w:rPr>
        <w:tab/>
        <w:t xml:space="preserve">That it is made abundantly clear during the depositions in the court of law that the present applicant was and is ready and willing to cohabit with </w:t>
      </w:r>
      <w:r w:rsidRPr="00D266C5">
        <w:rPr>
          <w:rFonts w:eastAsia="Verdana" w:cs="Times New Roman"/>
          <w:color w:val="000000"/>
          <w:shd w:val="clear" w:color="auto" w:fill="FFFFFF"/>
        </w:rPr>
        <w:t>the opponent and to accept her as his wife.   Not only this, but it is also revealed during the depositions in the court of law that the opponent was always ill from the very beginning, as she was suffering from Asthma, but this fact was never made known t</w:t>
      </w:r>
      <w:r w:rsidRPr="00D266C5">
        <w:rPr>
          <w:rFonts w:eastAsia="Verdana" w:cs="Times New Roman"/>
          <w:color w:val="000000"/>
          <w:shd w:val="clear" w:color="auto" w:fill="FFFFFF"/>
        </w:rPr>
        <w:t xml:space="preserve">o this applicant beforehand. Not only this, she again denied, in her notice-reply sent on______, through her advocate,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that the very fact</w:t>
      </w:r>
      <w:r w:rsidRPr="00D266C5">
        <w:rPr>
          <w:rFonts w:eastAsia="Verdana" w:cs="Times New Roman"/>
          <w:shd w:val="clear" w:color="auto" w:fill="FFFFFF"/>
        </w:rPr>
        <w:t xml:space="preserve"> </w:t>
      </w:r>
      <w:r w:rsidRPr="00D266C5">
        <w:rPr>
          <w:rFonts w:eastAsia="Verdana" w:cs="Times New Roman"/>
          <w:color w:val="000000"/>
          <w:shd w:val="clear" w:color="auto" w:fill="FFFFFF"/>
        </w:rPr>
        <w:t>that she is an Asthmatic patient, and, on the contrary, she said that she has never been a patient of Asthma, and</w:t>
      </w:r>
      <w:r w:rsidRPr="00D266C5">
        <w:rPr>
          <w:rFonts w:eastAsia="Verdana" w:cs="Times New Roman"/>
          <w:color w:val="000000"/>
          <w:shd w:val="clear" w:color="auto" w:fill="FFFFFF"/>
        </w:rPr>
        <w:t xml:space="preserve"> that such a statement of the present applicant to that effect, as it were, was a fabricated story on his part.</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lastRenderedPageBreak/>
        <w:t>6.</w:t>
      </w:r>
      <w:r w:rsidRPr="00D266C5">
        <w:rPr>
          <w:rFonts w:eastAsia="Verdana" w:cs="Times New Roman"/>
          <w:color w:val="000000"/>
          <w:shd w:val="clear" w:color="auto" w:fill="FFFFFF"/>
        </w:rPr>
        <w:tab/>
        <w:t>That it is an admitted fact that the present applicant incurred huge expenses on the medical treatment of the opponent, and also took all pos</w:t>
      </w:r>
      <w:r w:rsidRPr="00D266C5">
        <w:rPr>
          <w:rFonts w:eastAsia="Verdana" w:cs="Times New Roman"/>
          <w:color w:val="000000"/>
          <w:shd w:val="clear" w:color="auto" w:fill="FFFFFF"/>
        </w:rPr>
        <w:t>sible care of her health during the period of her stay with him for about nine years.</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7.</w:t>
      </w:r>
      <w:r w:rsidRPr="00D266C5">
        <w:rPr>
          <w:rFonts w:eastAsia="Verdana" w:cs="Times New Roman"/>
          <w:color w:val="000000"/>
          <w:shd w:val="clear" w:color="auto" w:fill="FFFFFF"/>
        </w:rPr>
        <w:tab/>
        <w:t>That with the sole intention to harass this applicant, the opponent filed a criminal complaint bearing No. 1600/2002, in the court of the Judicial Magistrate, First Cl</w:t>
      </w:r>
      <w:r w:rsidRPr="00D266C5">
        <w:rPr>
          <w:rFonts w:eastAsia="Verdana" w:cs="Times New Roman"/>
          <w:color w:val="000000"/>
          <w:shd w:val="clear" w:color="auto" w:fill="FFFFFF"/>
        </w:rPr>
        <w:t>ass, ______ , and also a complaint to the superiors of the applicant.</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8.</w:t>
      </w:r>
      <w:r w:rsidRPr="00D266C5">
        <w:rPr>
          <w:rFonts w:eastAsia="Verdana" w:cs="Times New Roman"/>
          <w:color w:val="000000"/>
          <w:shd w:val="clear" w:color="auto" w:fill="FFFFFF"/>
        </w:rPr>
        <w:tab/>
        <w:t xml:space="preserve">That the said </w:t>
      </w:r>
      <w:r w:rsidRPr="00D266C5">
        <w:rPr>
          <w:rFonts w:eastAsia="Verdana" w:cs="Times New Roman"/>
          <w:b/>
          <w:color w:val="000000"/>
          <w:shd w:val="clear" w:color="auto" w:fill="FFFFFF"/>
        </w:rPr>
        <w:t>criminal complaint</w:t>
      </w:r>
      <w:r w:rsidRPr="00D266C5">
        <w:rPr>
          <w:rFonts w:eastAsia="Verdana" w:cs="Times New Roman"/>
          <w:color w:val="000000"/>
          <w:shd w:val="clear" w:color="auto" w:fill="FFFFFF"/>
        </w:rPr>
        <w:t xml:space="preserve"> No. 1600/2002 was decided by the</w:t>
      </w:r>
      <w:r w:rsidRPr="00D266C5">
        <w:rPr>
          <w:rFonts w:eastAsia="Verdana" w:cs="Times New Roman"/>
          <w:shd w:val="clear" w:color="auto" w:fill="FFFFFF"/>
        </w:rPr>
        <w:t xml:space="preserve"> </w:t>
      </w:r>
      <w:r w:rsidRPr="00D266C5">
        <w:rPr>
          <w:rFonts w:eastAsia="Verdana" w:cs="Times New Roman"/>
          <w:color w:val="000000"/>
          <w:shd w:val="clear" w:color="auto" w:fill="FFFFFF"/>
        </w:rPr>
        <w:t>Judicial Magistrate, First Class, ____, on_____, and the present</w:t>
      </w:r>
      <w:r w:rsidRPr="00D266C5">
        <w:rPr>
          <w:rFonts w:eastAsia="Verdana" w:cs="Times New Roman"/>
          <w:shd w:val="clear" w:color="auto" w:fill="FFFFFF"/>
        </w:rPr>
        <w:t xml:space="preserve"> </w:t>
      </w:r>
      <w:r w:rsidRPr="00D266C5">
        <w:rPr>
          <w:rFonts w:eastAsia="Verdana" w:cs="Times New Roman"/>
          <w:color w:val="000000"/>
          <w:shd w:val="clear" w:color="auto" w:fill="FFFFFF"/>
        </w:rPr>
        <w:t xml:space="preserve">applicant was </w:t>
      </w:r>
      <w:r w:rsidRPr="00D266C5">
        <w:rPr>
          <w:rFonts w:eastAsia="Verdana" w:cs="Times New Roman"/>
          <w:b/>
          <w:color w:val="000000"/>
          <w:shd w:val="clear" w:color="auto" w:fill="FFFFFF"/>
        </w:rPr>
        <w:t>acquitted</w:t>
      </w:r>
      <w:r w:rsidRPr="00D266C5">
        <w:rPr>
          <w:rFonts w:eastAsia="Verdana" w:cs="Times New Roman"/>
          <w:color w:val="000000"/>
          <w:shd w:val="clear" w:color="auto" w:fill="FFFFFF"/>
        </w:rPr>
        <w:t xml:space="preserve"> for the fact that the compla</w:t>
      </w:r>
      <w:r w:rsidRPr="00D266C5">
        <w:rPr>
          <w:rFonts w:eastAsia="Verdana" w:cs="Times New Roman"/>
          <w:color w:val="000000"/>
          <w:shd w:val="clear" w:color="auto" w:fill="FFFFFF"/>
        </w:rPr>
        <w:t>inant, who is the opponent in the present revision application, never remained in the court for pursing her case, as the same was based false grounds and that there was no substance in it.</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9.</w:t>
      </w:r>
      <w:r w:rsidRPr="00D266C5">
        <w:rPr>
          <w:rFonts w:eastAsia="Verdana" w:cs="Times New Roman"/>
          <w:color w:val="000000"/>
          <w:shd w:val="clear" w:color="auto" w:fill="FFFFFF"/>
        </w:rPr>
        <w:tab/>
        <w:t>That as a result of all such harassment, the present applicant h</w:t>
      </w:r>
      <w:r w:rsidRPr="00D266C5">
        <w:rPr>
          <w:rFonts w:eastAsia="Verdana" w:cs="Times New Roman"/>
          <w:color w:val="000000"/>
          <w:shd w:val="clear" w:color="auto" w:fill="FFFFFF"/>
        </w:rPr>
        <w:t>ad to file a criminal complaint bearing No. 2400/2002 under section 500 of the Indian Penal Code against the opponent and her parents who instigated her in committing such acts of defamation of the applicant. The said criminal complaint is pending in the c</w:t>
      </w:r>
      <w:r w:rsidRPr="00D266C5">
        <w:rPr>
          <w:rFonts w:eastAsia="Verdana" w:cs="Times New Roman"/>
          <w:color w:val="000000"/>
          <w:shd w:val="clear" w:color="auto" w:fill="FFFFFF"/>
        </w:rPr>
        <w:t>ourt of the Judicial Magistrate, _____.</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10.</w:t>
      </w:r>
      <w:r w:rsidRPr="00D266C5">
        <w:rPr>
          <w:rFonts w:eastAsia="Verdana" w:cs="Times New Roman"/>
          <w:color w:val="000000"/>
          <w:shd w:val="clear" w:color="auto" w:fill="FFFFFF"/>
        </w:rPr>
        <w:tab/>
        <w:t>That the present applicant took special care of the ill health of the opponent, and for this, he also did not accept the promotion to him</w:t>
      </w:r>
      <w:r w:rsidRPr="00D266C5">
        <w:rPr>
          <w:rFonts w:eastAsia="Verdana" w:cs="Times New Roman"/>
          <w:shd w:val="clear" w:color="auto" w:fill="FFFFFF"/>
        </w:rPr>
        <w:t xml:space="preserve"> </w:t>
      </w:r>
      <w:r w:rsidRPr="00D266C5">
        <w:rPr>
          <w:rFonts w:eastAsia="Verdana" w:cs="Times New Roman"/>
          <w:color w:val="000000"/>
          <w:shd w:val="clear" w:color="auto" w:fill="FFFFFF"/>
        </w:rPr>
        <w:t xml:space="preserve">to a higher post, in the year__, only for the fact that he was required  </w:t>
      </w:r>
      <w:r w:rsidRPr="00D266C5">
        <w:rPr>
          <w:rFonts w:eastAsia="Verdana" w:cs="Times New Roman"/>
          <w:shd w:val="clear" w:color="auto" w:fill="FFFFFF"/>
        </w:rPr>
        <w:t xml:space="preserve"> </w:t>
      </w:r>
      <w:r w:rsidRPr="00D266C5">
        <w:rPr>
          <w:rFonts w:eastAsia="Verdana" w:cs="Times New Roman"/>
          <w:color w:val="000000"/>
          <w:shd w:val="clear" w:color="auto" w:fill="FFFFFF"/>
        </w:rPr>
        <w:t xml:space="preserve">to look after the opponent personally.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11.</w:t>
      </w:r>
      <w:r w:rsidRPr="00D266C5">
        <w:rPr>
          <w:rFonts w:eastAsia="Verdana" w:cs="Times New Roman"/>
          <w:color w:val="000000"/>
          <w:shd w:val="clear" w:color="auto" w:fill="FFFFFF"/>
        </w:rPr>
        <w:tab/>
        <w:t xml:space="preserve">That the Learned Trial Court misunderstood the very fact that it </w:t>
      </w:r>
      <w:proofErr w:type="gramStart"/>
      <w:r w:rsidRPr="00D266C5">
        <w:rPr>
          <w:rFonts w:eastAsia="Verdana" w:cs="Times New Roman"/>
          <w:color w:val="000000"/>
          <w:shd w:val="clear" w:color="auto" w:fill="FFFFFF"/>
        </w:rPr>
        <w:t xml:space="preserve">was </w:t>
      </w:r>
      <w:r w:rsidRPr="00D266C5">
        <w:rPr>
          <w:rFonts w:eastAsia="Verdana" w:cs="Times New Roman"/>
          <w:shd w:val="clear" w:color="auto" w:fill="FFFFFF"/>
        </w:rPr>
        <w:t xml:space="preserve"> </w:t>
      </w:r>
      <w:r w:rsidRPr="00D266C5">
        <w:rPr>
          <w:rFonts w:eastAsia="Verdana" w:cs="Times New Roman"/>
          <w:color w:val="000000"/>
          <w:shd w:val="clear" w:color="auto" w:fill="FFFFFF"/>
        </w:rPr>
        <w:t>the</w:t>
      </w:r>
      <w:proofErr w:type="gramEnd"/>
      <w:r w:rsidRPr="00D266C5">
        <w:rPr>
          <w:rFonts w:eastAsia="Verdana" w:cs="Times New Roman"/>
          <w:color w:val="000000"/>
          <w:shd w:val="clear" w:color="auto" w:fill="FFFFFF"/>
        </w:rPr>
        <w:t xml:space="preserve"> opponent who sent a false notice-reply, dated___, to the notice, </w:t>
      </w:r>
      <w:r w:rsidRPr="00D266C5">
        <w:rPr>
          <w:rFonts w:eastAsia="Verdana" w:cs="Times New Roman"/>
          <w:shd w:val="clear" w:color="auto" w:fill="FFFFFF"/>
        </w:rPr>
        <w:t xml:space="preserve"> </w:t>
      </w:r>
      <w:r w:rsidRPr="00D266C5">
        <w:rPr>
          <w:rFonts w:eastAsia="Verdana" w:cs="Times New Roman"/>
          <w:color w:val="000000"/>
          <w:shd w:val="clear" w:color="auto" w:fill="FFFFFF"/>
        </w:rPr>
        <w:t>dated___, of the present appl</w:t>
      </w:r>
      <w:r w:rsidRPr="00D266C5">
        <w:rPr>
          <w:rFonts w:eastAsia="Verdana" w:cs="Times New Roman"/>
          <w:color w:val="000000"/>
          <w:shd w:val="clear" w:color="auto" w:fill="FFFFFF"/>
        </w:rPr>
        <w:t xml:space="preserve">icant, who neither received    nor </w:t>
      </w:r>
      <w:r w:rsidRPr="00D266C5">
        <w:rPr>
          <w:rFonts w:eastAsia="Verdana" w:cs="Times New Roman"/>
          <w:shd w:val="clear" w:color="auto" w:fill="FFFFFF"/>
        </w:rPr>
        <w:t xml:space="preserve"> </w:t>
      </w:r>
      <w:r w:rsidRPr="00D266C5">
        <w:rPr>
          <w:rFonts w:eastAsia="Verdana" w:cs="Times New Roman"/>
          <w:color w:val="000000"/>
          <w:shd w:val="clear" w:color="auto" w:fill="FFFFFF"/>
        </w:rPr>
        <w:t xml:space="preserve">replied any notice from the opponent.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12.</w:t>
      </w:r>
      <w:r w:rsidRPr="00D266C5">
        <w:rPr>
          <w:rFonts w:eastAsia="Verdana" w:cs="Times New Roman"/>
          <w:color w:val="000000"/>
          <w:shd w:val="clear" w:color="auto" w:fill="FFFFFF"/>
        </w:rPr>
        <w:tab/>
        <w:t>That the evidence of the applicant's witnesses : (</w:t>
      </w:r>
      <w:proofErr w:type="spellStart"/>
      <w:r w:rsidRPr="00D266C5">
        <w:rPr>
          <w:rFonts w:eastAsia="Verdana" w:cs="Times New Roman"/>
          <w:color w:val="000000"/>
          <w:shd w:val="clear" w:color="auto" w:fill="FFFFFF"/>
        </w:rPr>
        <w:t>i</w:t>
      </w:r>
      <w:proofErr w:type="spellEnd"/>
      <w:r w:rsidRPr="00D266C5">
        <w:rPr>
          <w:rFonts w:eastAsia="Verdana" w:cs="Times New Roman"/>
          <w:color w:val="000000"/>
          <w:shd w:val="clear" w:color="auto" w:fill="FFFFFF"/>
        </w:rPr>
        <w:t xml:space="preserve">)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 (ii)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and (iii)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 is a sheer piece of fabrication, for the reason</w:t>
      </w:r>
      <w:r w:rsidRPr="00D266C5">
        <w:rPr>
          <w:rFonts w:eastAsia="Verdana" w:cs="Times New Roman"/>
          <w:color w:val="000000"/>
          <w:shd w:val="clear" w:color="auto" w:fill="FFFFFF"/>
        </w:rPr>
        <w:t xml:space="preserve">s that there is a difference of twelve years between the ages of the first witness and the present applicant, and they did not know each other on account of their common school, as deposed by the said witness, because after passing out his SSC Examination </w:t>
      </w:r>
      <w:r w:rsidRPr="00D266C5">
        <w:rPr>
          <w:rFonts w:eastAsia="Verdana" w:cs="Times New Roman"/>
          <w:color w:val="000000"/>
          <w:shd w:val="clear" w:color="auto" w:fill="FFFFFF"/>
        </w:rPr>
        <w:t xml:space="preserve">and joining his service in </w:t>
      </w:r>
      <w:proofErr w:type="spellStart"/>
      <w:r w:rsidRPr="00D266C5">
        <w:rPr>
          <w:rFonts w:eastAsia="Verdana" w:cs="Times New Roman"/>
          <w:color w:val="000000"/>
          <w:shd w:val="clear" w:color="auto" w:fill="FFFFFF"/>
        </w:rPr>
        <w:t>Pune</w:t>
      </w:r>
      <w:proofErr w:type="spellEnd"/>
      <w:r w:rsidRPr="00D266C5">
        <w:rPr>
          <w:rFonts w:eastAsia="Verdana" w:cs="Times New Roman"/>
          <w:color w:val="000000"/>
          <w:shd w:val="clear" w:color="auto" w:fill="FFFFFF"/>
        </w:rPr>
        <w:t xml:space="preserve">, in 1985, the present applicant never stayed at </w:t>
      </w:r>
      <w:proofErr w:type="spellStart"/>
      <w:r w:rsidRPr="00D266C5">
        <w:rPr>
          <w:rFonts w:eastAsia="Verdana" w:cs="Times New Roman"/>
          <w:color w:val="000000"/>
          <w:shd w:val="clear" w:color="auto" w:fill="FFFFFF"/>
        </w:rPr>
        <w:t>Junnar</w:t>
      </w:r>
      <w:proofErr w:type="spellEnd"/>
      <w:r w:rsidRPr="00D266C5">
        <w:rPr>
          <w:rFonts w:eastAsia="Verdana" w:cs="Times New Roman"/>
          <w:color w:val="000000"/>
          <w:shd w:val="clear" w:color="auto" w:fill="FFFFFF"/>
        </w:rPr>
        <w:t xml:space="preserve"> and has all along been in </w:t>
      </w:r>
      <w:proofErr w:type="spellStart"/>
      <w:r w:rsidRPr="00D266C5">
        <w:rPr>
          <w:rFonts w:eastAsia="Verdana" w:cs="Times New Roman"/>
          <w:color w:val="000000"/>
          <w:shd w:val="clear" w:color="auto" w:fill="FFFFFF"/>
        </w:rPr>
        <w:t>Pune</w:t>
      </w:r>
      <w:proofErr w:type="spellEnd"/>
      <w:r w:rsidRPr="00D266C5">
        <w:rPr>
          <w:rFonts w:eastAsia="Verdana" w:cs="Times New Roman"/>
          <w:color w:val="000000"/>
          <w:shd w:val="clear" w:color="auto" w:fill="FFFFFF"/>
        </w:rPr>
        <w:t xml:space="preserve"> only.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13.</w:t>
      </w:r>
      <w:r w:rsidRPr="00D266C5">
        <w:rPr>
          <w:rFonts w:eastAsia="Verdana" w:cs="Times New Roman"/>
          <w:color w:val="000000"/>
          <w:shd w:val="clear" w:color="auto" w:fill="FFFFFF"/>
        </w:rPr>
        <w:tab/>
        <w:t xml:space="preserve">That all the depositions given by the witnesses are, therefore, completely disproved in the court of law.      </w:t>
      </w: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14.</w:t>
      </w:r>
      <w:r w:rsidRPr="00D266C5">
        <w:rPr>
          <w:rFonts w:eastAsia="Verdana" w:cs="Times New Roman"/>
          <w:color w:val="000000"/>
          <w:shd w:val="clear" w:color="auto" w:fill="FFFFFF"/>
        </w:rPr>
        <w:tab/>
        <w:t xml:space="preserve">That during her depositions in the court of law, the opponent repeatedly admitted that this applicant has no other source of income.                                                                                       </w:t>
      </w: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15.</w:t>
      </w:r>
      <w:r w:rsidRPr="00D266C5">
        <w:rPr>
          <w:rFonts w:eastAsia="Verdana" w:cs="Times New Roman"/>
          <w:color w:val="000000"/>
          <w:shd w:val="clear" w:color="auto" w:fill="FFFFFF"/>
        </w:rPr>
        <w:tab/>
        <w:t xml:space="preserve">That this applicant always looked after the welfare of the opponent in all respects which is clear from his nomination of the opponent and her sister for his provident fund.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16.</w:t>
      </w:r>
      <w:r w:rsidRPr="00D266C5">
        <w:rPr>
          <w:rFonts w:eastAsia="Verdana" w:cs="Times New Roman"/>
          <w:color w:val="000000"/>
          <w:shd w:val="clear" w:color="auto" w:fill="FFFFFF"/>
        </w:rPr>
        <w:tab/>
        <w:t>That it is the opponent who p</w:t>
      </w:r>
      <w:r w:rsidRPr="00D266C5">
        <w:rPr>
          <w:rFonts w:eastAsia="Verdana" w:cs="Times New Roman"/>
          <w:color w:val="000000"/>
          <w:shd w:val="clear" w:color="auto" w:fill="FFFFFF"/>
        </w:rPr>
        <w:t xml:space="preserve">urposely failed to cohabit with the applicant without any </w:t>
      </w:r>
      <w:proofErr w:type="spellStart"/>
      <w:r w:rsidRPr="00D266C5">
        <w:rPr>
          <w:rFonts w:eastAsia="Verdana" w:cs="Times New Roman"/>
          <w:i/>
          <w:color w:val="000000"/>
          <w:shd w:val="clear" w:color="auto" w:fill="FFFFFF"/>
        </w:rPr>
        <w:t>bonafide</w:t>
      </w:r>
      <w:proofErr w:type="spellEnd"/>
      <w:r w:rsidRPr="00D266C5">
        <w:rPr>
          <w:rFonts w:eastAsia="Verdana" w:cs="Times New Roman"/>
          <w:i/>
          <w:color w:val="000000"/>
          <w:shd w:val="clear" w:color="auto" w:fill="FFFFFF"/>
        </w:rPr>
        <w:t xml:space="preserve"> </w:t>
      </w:r>
      <w:r w:rsidRPr="00D266C5">
        <w:rPr>
          <w:rFonts w:eastAsia="Verdana" w:cs="Times New Roman"/>
          <w:color w:val="000000"/>
          <w:shd w:val="clear" w:color="auto" w:fill="FFFFFF"/>
        </w:rPr>
        <w:t xml:space="preserve">cause and simply for the reason of strong instigation of her parents.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17.</w:t>
      </w:r>
      <w:r w:rsidRPr="00D266C5">
        <w:rPr>
          <w:rFonts w:eastAsia="Verdana" w:cs="Times New Roman"/>
          <w:color w:val="000000"/>
          <w:shd w:val="clear" w:color="auto" w:fill="FFFFFF"/>
        </w:rPr>
        <w:tab/>
        <w:t>That the parents of the opponent also made a similar complaint ag</w:t>
      </w:r>
      <w:r w:rsidRPr="00D266C5">
        <w:rPr>
          <w:rFonts w:eastAsia="Verdana" w:cs="Times New Roman"/>
          <w:color w:val="000000"/>
          <w:shd w:val="clear" w:color="auto" w:fill="FFFFFF"/>
        </w:rPr>
        <w:t xml:space="preserve">ainst </w:t>
      </w:r>
      <w:proofErr w:type="spellStart"/>
      <w:proofErr w:type="gram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the</w:t>
      </w:r>
      <w:proofErr w:type="gramEnd"/>
      <w:r w:rsidRPr="00D266C5">
        <w:rPr>
          <w:rFonts w:eastAsia="Verdana" w:cs="Times New Roman"/>
          <w:color w:val="000000"/>
          <w:shd w:val="clear" w:color="auto" w:fill="FFFFFF"/>
        </w:rPr>
        <w:t xml:space="preserve"> husband of the opponent's sister, to his superiors,  and that her sister is also not cohabiting with her husband, which proves the sole intention on the part of the parents of the opponent to instigate their daughters.                      </w:t>
      </w: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18.</w:t>
      </w:r>
      <w:r w:rsidRPr="00D266C5">
        <w:rPr>
          <w:rFonts w:eastAsia="Verdana" w:cs="Times New Roman"/>
          <w:color w:val="000000"/>
          <w:shd w:val="clear" w:color="auto" w:fill="FFFFFF"/>
        </w:rPr>
        <w:tab/>
        <w:t xml:space="preserve">That the second marriage of the applicant, as alleged by the opponent, is thoroughly a fabricated story for which the opponent's father managed to bring such witnesses.  Though the second,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says that the </w:t>
      </w:r>
      <w:r w:rsidRPr="00D266C5">
        <w:rPr>
          <w:rFonts w:eastAsia="Verdana" w:cs="Times New Roman"/>
          <w:color w:val="000000"/>
          <w:shd w:val="clear" w:color="auto" w:fill="FFFFFF"/>
        </w:rPr>
        <w:lastRenderedPageBreak/>
        <w:t>applicant was residing in his buil</w:t>
      </w:r>
      <w:r w:rsidRPr="00D266C5">
        <w:rPr>
          <w:rFonts w:eastAsia="Verdana" w:cs="Times New Roman"/>
          <w:color w:val="000000"/>
          <w:shd w:val="clear" w:color="auto" w:fill="FFFFFF"/>
        </w:rPr>
        <w:t>ding, he admits that</w:t>
      </w:r>
      <w:r w:rsidRPr="00D266C5">
        <w:rPr>
          <w:rFonts w:eastAsia="Verdana" w:cs="Times New Roman"/>
          <w:shd w:val="clear" w:color="auto" w:fill="FFFFFF"/>
        </w:rPr>
        <w:t xml:space="preserve"> </w:t>
      </w:r>
      <w:r w:rsidRPr="00D266C5">
        <w:rPr>
          <w:rFonts w:eastAsia="Verdana" w:cs="Times New Roman"/>
          <w:color w:val="000000"/>
          <w:shd w:val="clear" w:color="auto" w:fill="FFFFFF"/>
        </w:rPr>
        <w:t xml:space="preserve">no rent receipts were issued. He further says that he saw the applicant at 9.00 a.m. The applicant is throughout in the service at the Education Department, and also residing in its residential quarters. His office </w:t>
      </w:r>
      <w:proofErr w:type="spellStart"/>
      <w:r w:rsidRPr="00D266C5">
        <w:rPr>
          <w:rFonts w:eastAsia="Verdana" w:cs="Times New Roman"/>
          <w:color w:val="000000"/>
          <w:shd w:val="clear" w:color="auto" w:fill="FFFFFF"/>
        </w:rPr>
        <w:t>Woking</w:t>
      </w:r>
      <w:proofErr w:type="spellEnd"/>
      <w:r w:rsidRPr="00D266C5">
        <w:rPr>
          <w:rFonts w:eastAsia="Verdana" w:cs="Times New Roman"/>
          <w:color w:val="000000"/>
          <w:shd w:val="clear" w:color="auto" w:fill="FFFFFF"/>
        </w:rPr>
        <w:t xml:space="preserve"> hours are fro</w:t>
      </w:r>
      <w:r w:rsidRPr="00D266C5">
        <w:rPr>
          <w:rFonts w:eastAsia="Verdana" w:cs="Times New Roman"/>
          <w:color w:val="000000"/>
          <w:shd w:val="clear" w:color="auto" w:fill="FFFFFF"/>
        </w:rPr>
        <w:t xml:space="preserve">m 10.30 a.m. to 5.30 p.m. </w:t>
      </w:r>
      <w:proofErr w:type="spellStart"/>
      <w:r w:rsidRPr="00D266C5">
        <w:rPr>
          <w:rFonts w:eastAsia="Verdana" w:cs="Times New Roman"/>
          <w:color w:val="000000"/>
          <w:shd w:val="clear" w:color="auto" w:fill="FFFFFF"/>
        </w:rPr>
        <w:t>Junnar</w:t>
      </w:r>
      <w:proofErr w:type="spellEnd"/>
      <w:r w:rsidRPr="00D266C5">
        <w:rPr>
          <w:rFonts w:eastAsia="Verdana" w:cs="Times New Roman"/>
          <w:color w:val="000000"/>
          <w:shd w:val="clear" w:color="auto" w:fill="FFFFFF"/>
        </w:rPr>
        <w:t xml:space="preserve"> is above 75 km away from </w:t>
      </w:r>
      <w:proofErr w:type="spellStart"/>
      <w:r w:rsidRPr="00D266C5">
        <w:rPr>
          <w:rFonts w:eastAsia="Verdana" w:cs="Times New Roman"/>
          <w:color w:val="000000"/>
          <w:shd w:val="clear" w:color="auto" w:fill="FFFFFF"/>
        </w:rPr>
        <w:t>Pune</w:t>
      </w:r>
      <w:proofErr w:type="spellEnd"/>
      <w:r w:rsidRPr="00D266C5">
        <w:rPr>
          <w:rFonts w:eastAsia="Verdana" w:cs="Times New Roman"/>
          <w:color w:val="000000"/>
          <w:shd w:val="clear" w:color="auto" w:fill="FFFFFF"/>
        </w:rPr>
        <w:t xml:space="preserve">, and, more importantly, </w:t>
      </w:r>
      <w:proofErr w:type="spellStart"/>
      <w:r w:rsidRPr="00D266C5">
        <w:rPr>
          <w:rFonts w:eastAsia="Verdana" w:cs="Times New Roman"/>
          <w:color w:val="000000"/>
          <w:shd w:val="clear" w:color="auto" w:fill="FFFFFF"/>
        </w:rPr>
        <w:t>the</w:t>
      </w:r>
      <w:proofErr w:type="spellEnd"/>
      <w:r w:rsidRPr="00D266C5">
        <w:rPr>
          <w:rFonts w:eastAsia="Verdana" w:cs="Times New Roman"/>
          <w:color w:val="000000"/>
          <w:shd w:val="clear" w:color="auto" w:fill="FFFFFF"/>
        </w:rPr>
        <w:t xml:space="preserve"> said witness has no building in </w:t>
      </w:r>
      <w:proofErr w:type="spellStart"/>
      <w:r w:rsidRPr="00D266C5">
        <w:rPr>
          <w:rFonts w:eastAsia="Verdana" w:cs="Times New Roman"/>
          <w:color w:val="000000"/>
          <w:shd w:val="clear" w:color="auto" w:fill="FFFFFF"/>
        </w:rPr>
        <w:t>Junnar</w:t>
      </w:r>
      <w:proofErr w:type="spellEnd"/>
      <w:r w:rsidRPr="00D266C5">
        <w:rPr>
          <w:rFonts w:eastAsia="Verdana" w:cs="Times New Roman"/>
          <w:color w:val="000000"/>
          <w:shd w:val="clear" w:color="auto" w:fill="FFFFFF"/>
        </w:rPr>
        <w:t xml:space="preserve"> which he could let out. He has, however, a house for his own use. He also admits that he </w:t>
      </w:r>
      <w:proofErr w:type="gramStart"/>
      <w:r w:rsidRPr="00D266C5">
        <w:rPr>
          <w:rFonts w:eastAsia="Verdana" w:cs="Times New Roman"/>
          <w:color w:val="000000"/>
          <w:shd w:val="clear" w:color="auto" w:fill="FFFFFF"/>
        </w:rPr>
        <w:t>was not knowing</w:t>
      </w:r>
      <w:proofErr w:type="gramEnd"/>
      <w:r w:rsidRPr="00D266C5">
        <w:rPr>
          <w:rFonts w:eastAsia="Verdana" w:cs="Times New Roman"/>
          <w:color w:val="000000"/>
          <w:shd w:val="clear" w:color="auto" w:fill="FFFFFF"/>
        </w:rPr>
        <w:t xml:space="preserve"> the lady, or her name</w:t>
      </w:r>
      <w:r w:rsidRPr="00D266C5">
        <w:rPr>
          <w:rFonts w:eastAsia="Verdana" w:cs="Times New Roman"/>
          <w:color w:val="000000"/>
          <w:shd w:val="clear" w:color="auto" w:fill="FFFFFF"/>
        </w:rPr>
        <w:t xml:space="preserve">, or her relation with the opponent, etc. The opponent never stayed at </w:t>
      </w:r>
      <w:proofErr w:type="spellStart"/>
      <w:r w:rsidRPr="00D266C5">
        <w:rPr>
          <w:rFonts w:eastAsia="Verdana" w:cs="Times New Roman"/>
          <w:color w:val="000000"/>
          <w:shd w:val="clear" w:color="auto" w:fill="FFFFFF"/>
        </w:rPr>
        <w:t>Junnar</w:t>
      </w:r>
      <w:proofErr w:type="spellEnd"/>
      <w:r w:rsidRPr="00D266C5">
        <w:rPr>
          <w:rFonts w:eastAsia="Verdana" w:cs="Times New Roman"/>
          <w:color w:val="000000"/>
          <w:shd w:val="clear" w:color="auto" w:fill="FFFFFF"/>
        </w:rPr>
        <w:t xml:space="preserve"> after March 1985.</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19.</w:t>
      </w:r>
      <w:r w:rsidRPr="00D266C5">
        <w:rPr>
          <w:rFonts w:eastAsia="Verdana" w:cs="Times New Roman"/>
          <w:color w:val="000000"/>
          <w:shd w:val="clear" w:color="auto" w:fill="FFFFFF"/>
        </w:rPr>
        <w:tab/>
        <w:t xml:space="preserve">That as regards the first witness,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also, his statement about the second marriage and his own description in that respect are all a sheer piece of fabri</w:t>
      </w:r>
      <w:r w:rsidRPr="00D266C5">
        <w:rPr>
          <w:rFonts w:eastAsia="Verdana" w:cs="Times New Roman"/>
          <w:color w:val="000000"/>
          <w:shd w:val="clear" w:color="auto" w:fill="FFFFFF"/>
        </w:rPr>
        <w:t>cation. As per the customs and usages in the Maratha and such other communities, no marriages are celebrated in temples.   He says that the said temple is about 1000 feet away from the road from where he claims to have witnessed the ceremony.   He also say</w:t>
      </w:r>
      <w:r w:rsidRPr="00D266C5">
        <w:rPr>
          <w:rFonts w:eastAsia="Verdana" w:cs="Times New Roman"/>
          <w:color w:val="000000"/>
          <w:shd w:val="clear" w:color="auto" w:fill="FFFFFF"/>
        </w:rPr>
        <w:t>s that there was darkness, as the time was 6.30 p.m. The temple is 15'X15'. He did not, however, peep in. The temple has only door and closed from all sides.   The door has two feet breadth and the height is such that man is required to bend down and get i</w:t>
      </w:r>
      <w:r w:rsidRPr="00D266C5">
        <w:rPr>
          <w:rFonts w:eastAsia="Verdana" w:cs="Times New Roman"/>
          <w:color w:val="000000"/>
          <w:shd w:val="clear" w:color="auto" w:fill="FFFFFF"/>
        </w:rPr>
        <w:t xml:space="preserve">nto the temple. Here also, he mentioned that he was returning from his land at that time.   In fact, he has no land in </w:t>
      </w:r>
      <w:proofErr w:type="spellStart"/>
      <w:r w:rsidRPr="00D266C5">
        <w:rPr>
          <w:rFonts w:eastAsia="Verdana" w:cs="Times New Roman"/>
          <w:color w:val="000000"/>
          <w:shd w:val="clear" w:color="auto" w:fill="FFFFFF"/>
        </w:rPr>
        <w:t>Junnar</w:t>
      </w:r>
      <w:proofErr w:type="spellEnd"/>
      <w:r w:rsidRPr="00D266C5">
        <w:rPr>
          <w:rFonts w:eastAsia="Verdana" w:cs="Times New Roman"/>
          <w:color w:val="000000"/>
          <w:shd w:val="clear" w:color="auto" w:fill="FFFFFF"/>
        </w:rPr>
        <w:t xml:space="preserve"> proper where he said to have been returning that evening.</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20.</w:t>
      </w:r>
      <w:r w:rsidRPr="00D266C5">
        <w:rPr>
          <w:rFonts w:eastAsia="Verdana" w:cs="Times New Roman"/>
          <w:color w:val="000000"/>
          <w:shd w:val="clear" w:color="auto" w:fill="FFFFFF"/>
        </w:rPr>
        <w:tab/>
        <w:t xml:space="preserve">That the third witness, </w:t>
      </w:r>
      <w:proofErr w:type="spellStart"/>
      <w:proofErr w:type="gram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is</w:t>
      </w:r>
      <w:proofErr w:type="gramEnd"/>
      <w:r w:rsidRPr="00D266C5">
        <w:rPr>
          <w:rFonts w:eastAsia="Verdana" w:cs="Times New Roman"/>
          <w:color w:val="000000"/>
          <w:shd w:val="clear" w:color="auto" w:fill="FFFFFF"/>
        </w:rPr>
        <w:t xml:space="preserve"> related to the applicant by blood. </w:t>
      </w:r>
      <w:r w:rsidRPr="00D266C5">
        <w:rPr>
          <w:rFonts w:eastAsia="Verdana" w:cs="Times New Roman"/>
          <w:color w:val="000000"/>
          <w:shd w:val="clear" w:color="auto" w:fill="FFFFFF"/>
        </w:rPr>
        <w:t>He just makes some vague and irrelevant statements which have nothing to do with the actual case.</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21.</w:t>
      </w:r>
      <w:r w:rsidRPr="00D266C5">
        <w:rPr>
          <w:rFonts w:eastAsia="Verdana" w:cs="Times New Roman"/>
          <w:color w:val="000000"/>
          <w:shd w:val="clear" w:color="auto" w:fill="FFFFFF"/>
        </w:rPr>
        <w:tab/>
        <w:t>That, thus, all the witnesses are unauthentic   and should have, therefore, been discarded outright.</w:t>
      </w:r>
    </w:p>
    <w:p w:rsidR="00000000" w:rsidRPr="00D266C5" w:rsidRDefault="00E6164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D266C5">
        <w:rPr>
          <w:rFonts w:ascii="Times New Roman" w:hAnsi="Times New Roman" w:cs="Times New Roman"/>
        </w:rPr>
        <w:t>22.</w:t>
      </w:r>
      <w:r w:rsidRPr="00D266C5">
        <w:rPr>
          <w:rFonts w:ascii="Times New Roman" w:hAnsi="Times New Roman" w:cs="Times New Roman"/>
        </w:rPr>
        <w:tab/>
        <w:t>That the applicant being a Government servant can</w:t>
      </w:r>
      <w:r w:rsidRPr="00D266C5">
        <w:rPr>
          <w:rFonts w:ascii="Times New Roman" w:hAnsi="Times New Roman" w:cs="Times New Roman"/>
        </w:rPr>
        <w:t>not take up tuitions or such other private work for earning any extra income.</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23.</w:t>
      </w:r>
      <w:r w:rsidRPr="00D266C5">
        <w:rPr>
          <w:rFonts w:eastAsia="Verdana" w:cs="Times New Roman"/>
          <w:color w:val="000000"/>
          <w:shd w:val="clear" w:color="auto" w:fill="FFFFFF"/>
        </w:rPr>
        <w:tab/>
        <w:t xml:space="preserve">That the witness,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has clearly said in his deposition in the court of law that they are on cross terms with the said </w:t>
      </w:r>
      <w:proofErr w:type="spell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and they had also quarrels with him.    He depos</w:t>
      </w:r>
      <w:r w:rsidRPr="00D266C5">
        <w:rPr>
          <w:rFonts w:eastAsia="Verdana" w:cs="Times New Roman"/>
          <w:color w:val="000000"/>
          <w:shd w:val="clear" w:color="auto" w:fill="FFFFFF"/>
        </w:rPr>
        <w:t>ed that his sister is sixteen years and is not married.</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24.</w:t>
      </w:r>
      <w:r w:rsidRPr="00D266C5">
        <w:rPr>
          <w:rFonts w:eastAsia="Verdana" w:cs="Times New Roman"/>
          <w:color w:val="000000"/>
          <w:shd w:val="clear" w:color="auto" w:fill="FFFFFF"/>
        </w:rPr>
        <w:tab/>
        <w:t xml:space="preserve">That in the judgment, the Learned Trial Court mentioned that the applicant has taken a second wife/lady on____, while the statement of the opponent also vary from time to time, </w:t>
      </w:r>
      <w:proofErr w:type="spellStart"/>
      <w:r w:rsidRPr="00D266C5">
        <w:rPr>
          <w:rFonts w:eastAsia="Verdana" w:cs="Times New Roman"/>
          <w:color w:val="000000"/>
          <w:shd w:val="clear" w:color="auto" w:fill="FFFFFF"/>
        </w:rPr>
        <w:t>namely___May</w:t>
      </w:r>
      <w:proofErr w:type="spellEnd"/>
      <w:r w:rsidRPr="00D266C5">
        <w:rPr>
          <w:rFonts w:eastAsia="Verdana" w:cs="Times New Roman"/>
          <w:color w:val="000000"/>
          <w:shd w:val="clear" w:color="auto" w:fill="FFFFFF"/>
        </w:rPr>
        <w:t xml:space="preserve">___   </w:t>
      </w:r>
      <w:proofErr w:type="spellStart"/>
      <w:r w:rsidRPr="00D266C5">
        <w:rPr>
          <w:rFonts w:eastAsia="Verdana" w:cs="Times New Roman"/>
          <w:color w:val="000000"/>
          <w:shd w:val="clear" w:color="auto" w:fill="FFFFFF"/>
        </w:rPr>
        <w:t>J</w:t>
      </w:r>
      <w:r w:rsidRPr="00D266C5">
        <w:rPr>
          <w:rFonts w:eastAsia="Verdana" w:cs="Times New Roman"/>
          <w:color w:val="000000"/>
          <w:shd w:val="clear" w:color="auto" w:fill="FFFFFF"/>
        </w:rPr>
        <w:t>une___and___July</w:t>
      </w:r>
      <w:proofErr w:type="spellEnd"/>
      <w:r w:rsidRPr="00D266C5">
        <w:rPr>
          <w:rFonts w:eastAsia="Verdana" w:cs="Times New Roman"/>
          <w:color w:val="000000"/>
          <w:shd w:val="clear" w:color="auto" w:fill="FFFFFF"/>
        </w:rPr>
        <w:t xml:space="preserve">.   This surely adds to nothing but results in   anachronism in arriving at a decision in the matter.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25.</w:t>
      </w:r>
      <w:r w:rsidRPr="00D266C5">
        <w:rPr>
          <w:rFonts w:eastAsia="Verdana" w:cs="Times New Roman"/>
          <w:color w:val="000000"/>
          <w:shd w:val="clear" w:color="auto" w:fill="FFFFFF"/>
        </w:rPr>
        <w:tab/>
        <w:t>That Learned Trial Court rightly held that as regards the second   marriage</w:t>
      </w:r>
      <w:proofErr w:type="gramStart"/>
      <w:r w:rsidRPr="00D266C5">
        <w:rPr>
          <w:rFonts w:eastAsia="Verdana" w:cs="Times New Roman"/>
          <w:color w:val="000000"/>
          <w:shd w:val="clear" w:color="auto" w:fill="FFFFFF"/>
        </w:rPr>
        <w:t>,  the</w:t>
      </w:r>
      <w:proofErr w:type="gramEnd"/>
      <w:r w:rsidRPr="00D266C5">
        <w:rPr>
          <w:rFonts w:eastAsia="Verdana" w:cs="Times New Roman"/>
          <w:color w:val="000000"/>
          <w:shd w:val="clear" w:color="auto" w:fill="FFFFFF"/>
        </w:rPr>
        <w:t xml:space="preserve"> evidence is scanty,  and tha</w:t>
      </w:r>
      <w:r w:rsidRPr="00D266C5">
        <w:rPr>
          <w:rFonts w:eastAsia="Verdana" w:cs="Times New Roman"/>
          <w:color w:val="000000"/>
          <w:shd w:val="clear" w:color="auto" w:fill="FFFFFF"/>
        </w:rPr>
        <w:t>t this point assumes   secondary importance. It has also been held that the opponent has   never seen such a second wife, etc. etc.  This means that whatever   the opponent says is all based on hearsay. It is further admitted by   the Learned Trial Court t</w:t>
      </w:r>
      <w:r w:rsidRPr="00D266C5">
        <w:rPr>
          <w:rFonts w:eastAsia="Verdana" w:cs="Times New Roman"/>
          <w:color w:val="000000"/>
          <w:shd w:val="clear" w:color="auto" w:fill="FFFFFF"/>
        </w:rPr>
        <w:t xml:space="preserve">hat the witness, </w:t>
      </w:r>
      <w:proofErr w:type="spellStart"/>
      <w:proofErr w:type="gramStart"/>
      <w:r w:rsidRPr="00D266C5">
        <w:rPr>
          <w:rFonts w:eastAsia="Verdana" w:cs="Times New Roman"/>
          <w:color w:val="000000"/>
          <w:shd w:val="clear" w:color="auto" w:fill="FFFFFF"/>
        </w:rPr>
        <w:t>Shri</w:t>
      </w:r>
      <w:proofErr w:type="spellEnd"/>
      <w:r w:rsidRPr="00D266C5">
        <w:rPr>
          <w:rFonts w:eastAsia="Verdana" w:cs="Times New Roman"/>
          <w:color w:val="000000"/>
          <w:shd w:val="clear" w:color="auto" w:fill="FFFFFF"/>
        </w:rPr>
        <w:t xml:space="preserve">  is</w:t>
      </w:r>
      <w:proofErr w:type="gramEnd"/>
      <w:r w:rsidRPr="00D266C5">
        <w:rPr>
          <w:rFonts w:eastAsia="Verdana" w:cs="Times New Roman"/>
          <w:color w:val="000000"/>
          <w:shd w:val="clear" w:color="auto" w:fill="FFFFFF"/>
        </w:rPr>
        <w:t xml:space="preserve"> aged  years,   but he is still unable to give certain points of his information. When   he is a fully grownup man of 21 years, how could he commit such   an </w:t>
      </w:r>
      <w:proofErr w:type="gramStart"/>
      <w:r w:rsidRPr="00D266C5">
        <w:rPr>
          <w:rFonts w:eastAsia="Verdana" w:cs="Times New Roman"/>
          <w:color w:val="000000"/>
          <w:shd w:val="clear" w:color="auto" w:fill="FFFFFF"/>
        </w:rPr>
        <w:t>ambiguity ?</w:t>
      </w:r>
      <w:proofErr w:type="gramEnd"/>
      <w:r w:rsidRPr="00D266C5">
        <w:rPr>
          <w:rFonts w:eastAsia="Verdana" w:cs="Times New Roman"/>
          <w:color w:val="000000"/>
          <w:shd w:val="clear" w:color="auto" w:fill="FFFFFF"/>
        </w:rPr>
        <w:t xml:space="preserve">  The fact is that he just gives out what he has not   seen an</w:t>
      </w:r>
      <w:r w:rsidRPr="00D266C5">
        <w:rPr>
          <w:rFonts w:eastAsia="Verdana" w:cs="Times New Roman"/>
          <w:color w:val="000000"/>
          <w:shd w:val="clear" w:color="auto" w:fill="FFFFFF"/>
        </w:rPr>
        <w:t xml:space="preserve">d all such things which are sprouted from his own head and   not from his brain.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26.</w:t>
      </w:r>
      <w:r w:rsidRPr="00D266C5">
        <w:rPr>
          <w:rFonts w:eastAsia="Verdana" w:cs="Times New Roman"/>
          <w:color w:val="000000"/>
          <w:shd w:val="clear" w:color="auto" w:fill="FFFFFF"/>
        </w:rPr>
        <w:tab/>
        <w:t xml:space="preserve">That the Learned Trial Court adds </w:t>
      </w:r>
      <w:proofErr w:type="gramStart"/>
      <w:r w:rsidRPr="00D266C5">
        <w:rPr>
          <w:rFonts w:eastAsia="Verdana" w:cs="Times New Roman"/>
          <w:color w:val="000000"/>
          <w:shd w:val="clear" w:color="auto" w:fill="FFFFFF"/>
        </w:rPr>
        <w:t>that :the</w:t>
      </w:r>
      <w:proofErr w:type="gramEnd"/>
      <w:r w:rsidRPr="00D266C5">
        <w:rPr>
          <w:rFonts w:eastAsia="Verdana" w:cs="Times New Roman"/>
          <w:color w:val="000000"/>
          <w:shd w:val="clear" w:color="auto" w:fill="FFFFFF"/>
        </w:rPr>
        <w:t xml:space="preserve"> news of a marriage can   never be hidden".    Such a</w:t>
      </w:r>
      <w:r w:rsidRPr="00D266C5">
        <w:rPr>
          <w:rFonts w:eastAsia="Verdana" w:cs="Times New Roman"/>
          <w:color w:val="000000"/>
          <w:shd w:val="clear" w:color="auto" w:fill="FFFFFF"/>
        </w:rPr>
        <w:t xml:space="preserve"> logic on its part seems to be a new   discovery in so far as </w:t>
      </w:r>
      <w:proofErr w:type="gramStart"/>
      <w:r w:rsidRPr="00D266C5">
        <w:rPr>
          <w:rFonts w:eastAsia="Verdana" w:cs="Times New Roman"/>
          <w:color w:val="000000"/>
          <w:shd w:val="clear" w:color="auto" w:fill="FFFFFF"/>
        </w:rPr>
        <w:t>its</w:t>
      </w:r>
      <w:proofErr w:type="gramEnd"/>
      <w:r w:rsidRPr="00D266C5">
        <w:rPr>
          <w:rFonts w:eastAsia="Verdana" w:cs="Times New Roman"/>
          <w:color w:val="000000"/>
          <w:shd w:val="clear" w:color="auto" w:fill="FFFFFF"/>
        </w:rPr>
        <w:t xml:space="preserve"> arriving at different dates and gap of over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proofErr w:type="gramStart"/>
      <w:r w:rsidRPr="00D266C5">
        <w:rPr>
          <w:rFonts w:eastAsia="Verdana" w:cs="Times New Roman"/>
          <w:color w:val="000000"/>
          <w:shd w:val="clear" w:color="auto" w:fill="FFFFFF"/>
        </w:rPr>
        <w:t>five</w:t>
      </w:r>
      <w:proofErr w:type="gramEnd"/>
      <w:r w:rsidRPr="00D266C5">
        <w:rPr>
          <w:rFonts w:eastAsia="Verdana" w:cs="Times New Roman"/>
          <w:color w:val="000000"/>
          <w:shd w:val="clear" w:color="auto" w:fill="FFFFFF"/>
        </w:rPr>
        <w:t xml:space="preserve"> months in between the earlier period, </w:t>
      </w:r>
      <w:proofErr w:type="spellStart"/>
      <w:r w:rsidRPr="00D266C5">
        <w:rPr>
          <w:rFonts w:eastAsia="Verdana" w:cs="Times New Roman"/>
          <w:color w:val="000000"/>
          <w:shd w:val="clear" w:color="auto" w:fill="FFFFFF"/>
        </w:rPr>
        <w:t>i.e.___May___and</w:t>
      </w:r>
      <w:proofErr w:type="spellEnd"/>
      <w:r w:rsidRPr="00D266C5">
        <w:rPr>
          <w:rFonts w:eastAsia="Verdana" w:cs="Times New Roman"/>
          <w:color w:val="000000"/>
          <w:shd w:val="clear" w:color="auto" w:fill="FFFFFF"/>
        </w:rPr>
        <w:t xml:space="preserve"> the last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proofErr w:type="gramStart"/>
      <w:r w:rsidRPr="00D266C5">
        <w:rPr>
          <w:rFonts w:eastAsia="Verdana" w:cs="Times New Roman"/>
          <w:color w:val="000000"/>
          <w:shd w:val="clear" w:color="auto" w:fill="FFFFFF"/>
        </w:rPr>
        <w:t>date</w:t>
      </w:r>
      <w:proofErr w:type="gramEnd"/>
      <w:r w:rsidRPr="00D266C5">
        <w:rPr>
          <w:rFonts w:eastAsia="Verdana" w:cs="Times New Roman"/>
          <w:color w:val="000000"/>
          <w:shd w:val="clear" w:color="auto" w:fill="FFFFFF"/>
        </w:rPr>
        <w:t xml:space="preserve"> alleged, </w:t>
      </w:r>
      <w:proofErr w:type="spellStart"/>
      <w:r w:rsidRPr="00D266C5">
        <w:rPr>
          <w:rFonts w:eastAsia="Verdana" w:cs="Times New Roman"/>
          <w:color w:val="000000"/>
          <w:shd w:val="clear" w:color="auto" w:fill="FFFFFF"/>
        </w:rPr>
        <w:t>i.e.___June</w:t>
      </w:r>
      <w:proofErr w:type="spellEnd"/>
      <w:r w:rsidRPr="00D266C5">
        <w:rPr>
          <w:rFonts w:eastAsia="Verdana" w:cs="Times New Roman"/>
          <w:color w:val="000000"/>
          <w:shd w:val="clear" w:color="auto" w:fill="FFFFFF"/>
        </w:rPr>
        <w:t xml:space="preserve">___                                            </w:t>
      </w:r>
      <w:r w:rsidRPr="00D266C5">
        <w:rPr>
          <w:rFonts w:eastAsia="Verdana" w:cs="Times New Roman"/>
          <w:color w:val="000000"/>
          <w:shd w:val="clear" w:color="auto" w:fill="FFFFFF"/>
        </w:rPr>
        <w:t xml:space="preserve">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lastRenderedPageBreak/>
        <w:t>27.</w:t>
      </w:r>
      <w:r w:rsidRPr="00D266C5">
        <w:rPr>
          <w:rFonts w:eastAsia="Verdana" w:cs="Times New Roman"/>
          <w:color w:val="000000"/>
          <w:shd w:val="clear" w:color="auto" w:fill="FFFFFF"/>
        </w:rPr>
        <w:tab/>
        <w:t xml:space="preserve">That the Learned Trial Court never considered the very important   issue </w:t>
      </w:r>
      <w:proofErr w:type="gramStart"/>
      <w:r w:rsidRPr="00D266C5">
        <w:rPr>
          <w:rFonts w:eastAsia="Verdana" w:cs="Times New Roman"/>
          <w:color w:val="000000"/>
          <w:shd w:val="clear" w:color="auto" w:fill="FFFFFF"/>
        </w:rPr>
        <w:t>on  willing</w:t>
      </w:r>
      <w:proofErr w:type="gramEnd"/>
      <w:r w:rsidRPr="00D266C5">
        <w:rPr>
          <w:rFonts w:eastAsia="Verdana" w:cs="Times New Roman"/>
          <w:color w:val="000000"/>
          <w:shd w:val="clear" w:color="auto" w:fill="FFFFFF"/>
        </w:rPr>
        <w:t xml:space="preserve"> to live with the opponent. He </w:t>
      </w:r>
      <w:proofErr w:type="gramStart"/>
      <w:r w:rsidRPr="00D266C5">
        <w:rPr>
          <w:rFonts w:eastAsia="Verdana" w:cs="Times New Roman"/>
          <w:color w:val="000000"/>
          <w:shd w:val="clear" w:color="auto" w:fill="FFFFFF"/>
        </w:rPr>
        <w:t>never  refused</w:t>
      </w:r>
      <w:proofErr w:type="gramEnd"/>
      <w:r w:rsidRPr="00D266C5">
        <w:rPr>
          <w:rFonts w:eastAsia="Verdana" w:cs="Times New Roman"/>
          <w:color w:val="000000"/>
          <w:shd w:val="clear" w:color="auto" w:fill="FFFFFF"/>
        </w:rPr>
        <w:t xml:space="preserve"> to cohabit with her, and there was, thus, a total failure on   the part of the opponent to cohabit with the</w:t>
      </w:r>
      <w:r w:rsidRPr="00D266C5">
        <w:rPr>
          <w:rFonts w:eastAsia="Verdana" w:cs="Times New Roman"/>
          <w:color w:val="000000"/>
          <w:shd w:val="clear" w:color="auto" w:fill="FFFFFF"/>
        </w:rPr>
        <w:t xml:space="preserve"> present applicant.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D266C5">
        <w:rPr>
          <w:rFonts w:eastAsia="Verdana" w:cs="Times New Roman"/>
          <w:color w:val="000000"/>
          <w:shd w:val="clear" w:color="auto" w:fill="FFFFFF"/>
        </w:rPr>
        <w:t>28.</w:t>
      </w:r>
      <w:r w:rsidRPr="00D266C5">
        <w:rPr>
          <w:rFonts w:eastAsia="Verdana" w:cs="Times New Roman"/>
          <w:color w:val="000000"/>
          <w:shd w:val="clear" w:color="auto" w:fill="FFFFFF"/>
        </w:rPr>
        <w:tab/>
        <w:t xml:space="preserve">That for the reasons stated above, this applicant prays that the </w:t>
      </w:r>
      <w:proofErr w:type="gramStart"/>
      <w:r w:rsidRPr="00D266C5">
        <w:rPr>
          <w:rFonts w:eastAsia="Verdana" w:cs="Times New Roman"/>
          <w:color w:val="000000"/>
          <w:shd w:val="clear" w:color="auto" w:fill="FFFFFF"/>
        </w:rPr>
        <w:t>order  of</w:t>
      </w:r>
      <w:proofErr w:type="gramEnd"/>
      <w:r w:rsidRPr="00D266C5">
        <w:rPr>
          <w:rFonts w:eastAsia="Verdana" w:cs="Times New Roman"/>
          <w:color w:val="000000"/>
          <w:shd w:val="clear" w:color="auto" w:fill="FFFFFF"/>
        </w:rPr>
        <w:t xml:space="preserve"> the </w:t>
      </w:r>
      <w:proofErr w:type="spellStart"/>
      <w:r w:rsidRPr="00D266C5">
        <w:rPr>
          <w:rFonts w:eastAsia="Verdana" w:cs="Times New Roman"/>
          <w:color w:val="000000"/>
          <w:shd w:val="clear" w:color="auto" w:fill="FFFFFF"/>
        </w:rPr>
        <w:t>Hon'ble</w:t>
      </w:r>
      <w:proofErr w:type="spellEnd"/>
      <w:r w:rsidRPr="00D266C5">
        <w:rPr>
          <w:rFonts w:eastAsia="Verdana" w:cs="Times New Roman"/>
          <w:color w:val="000000"/>
          <w:shd w:val="clear" w:color="auto" w:fill="FFFFFF"/>
        </w:rPr>
        <w:t xml:space="preserve"> Trial Court, in Miscellaneous Application No. 1600/   2002, be set aside, and the application of the opponent (original   applicant) may ve</w:t>
      </w:r>
      <w:r w:rsidRPr="00D266C5">
        <w:rPr>
          <w:rFonts w:eastAsia="Verdana" w:cs="Times New Roman"/>
          <w:color w:val="000000"/>
          <w:shd w:val="clear" w:color="auto" w:fill="FFFFFF"/>
        </w:rPr>
        <w:t xml:space="preserve">ry kindly be dismissed with costs.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rFonts w:eastAsia="Verdana" w:cs="Times New Roman"/>
          <w:color w:val="000000"/>
          <w:shd w:val="clear" w:color="auto" w:fill="FFFFFF"/>
        </w:rPr>
      </w:pPr>
      <w:r w:rsidRPr="00D266C5">
        <w:rPr>
          <w:rFonts w:eastAsia="Verdana" w:cs="Times New Roman"/>
          <w:color w:val="000000"/>
          <w:shd w:val="clear" w:color="auto" w:fill="FFFFFF"/>
        </w:rPr>
        <w:t> </w:t>
      </w:r>
    </w:p>
    <w:p w:rsidR="00000000" w:rsidRPr="00D266C5" w:rsidRDefault="00E6164F">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shd w:val="clear" w:color="auto" w:fill="FFFFFF"/>
        </w:rPr>
      </w:pPr>
      <w:proofErr w:type="spellStart"/>
      <w:proofErr w:type="gramStart"/>
      <w:r w:rsidRPr="00D266C5">
        <w:rPr>
          <w:rFonts w:eastAsia="Verdana" w:cs="Times New Roman"/>
          <w:color w:val="000000"/>
          <w:shd w:val="clear" w:color="auto" w:fill="FFFFFF"/>
        </w:rPr>
        <w:t>Sd</w:t>
      </w:r>
      <w:proofErr w:type="spellEnd"/>
      <w:proofErr w:type="gramEnd"/>
      <w:r w:rsidRPr="00D266C5">
        <w:rPr>
          <w:rFonts w:eastAsia="Verdana" w:cs="Times New Roman"/>
          <w:color w:val="000000"/>
          <w:shd w:val="clear" w:color="auto" w:fill="FFFFFF"/>
        </w:rPr>
        <w:t xml:space="preserve">/- </w:t>
      </w:r>
    </w:p>
    <w:p w:rsidR="00000000" w:rsidRPr="00D266C5" w:rsidRDefault="00E6164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5040" w:firstLine="720"/>
        <w:jc w:val="both"/>
        <w:rPr>
          <w:rFonts w:eastAsia="Verdana" w:cs="Times New Roman"/>
          <w:shd w:val="clear" w:color="auto" w:fill="FFFFFF"/>
        </w:rPr>
      </w:pPr>
      <w:r w:rsidRPr="00D266C5">
        <w:rPr>
          <w:rFonts w:eastAsia="Verdana" w:cs="Times New Roman"/>
          <w:color w:val="000000"/>
          <w:shd w:val="clear" w:color="auto" w:fill="FFFFFF"/>
        </w:rPr>
        <w:t>ADVOCATE FOR APPLICANT</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D266C5">
        <w:rPr>
          <w:rFonts w:eastAsia="Verdana" w:cs="Times New Roman"/>
          <w:color w:val="000000"/>
          <w:shd w:val="clear" w:color="auto" w:fill="FFFFFF"/>
        </w:rPr>
        <w:t>(Original Opponent)</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D266C5">
        <w:rPr>
          <w:rFonts w:eastAsia="Verdana" w:cs="Times New Roman"/>
          <w:color w:val="000000"/>
          <w:shd w:val="clear" w:color="auto" w:fill="FFFFFF"/>
        </w:rPr>
        <w:t>Place:</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D266C5">
        <w:rPr>
          <w:rFonts w:eastAsia="Verdana" w:cs="Times New Roman"/>
          <w:color w:val="000000"/>
          <w:shd w:val="clear" w:color="auto" w:fill="FFFFFF"/>
        </w:rPr>
        <w:t xml:space="preserve">Dated:                                                                      </w:t>
      </w:r>
    </w:p>
    <w:p w:rsidR="00000000"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rPr>
      </w:pPr>
      <w:r w:rsidRPr="00D266C5">
        <w:rPr>
          <w:rFonts w:eastAsia="Verdana" w:cs="Times New Roman"/>
        </w:rPr>
        <w:t> </w:t>
      </w:r>
    </w:p>
    <w:p w:rsidR="00E6164F" w:rsidRPr="00D266C5" w:rsidRDefault="00E61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rPr>
      </w:pPr>
    </w:p>
    <w:sectPr w:rsidR="00E6164F" w:rsidRPr="00D266C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266C5"/>
    <w:rsid w:val="00D266C5"/>
    <w:rsid w:val="00E6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
    <w:name w:val="Body Text Indent"/>
    <w:basedOn w:val="Normal"/>
    <w:pPr>
      <w:ind w:left="720" w:hanging="720"/>
      <w:jc w:val="both"/>
    </w:pPr>
    <w:rPr>
      <w:rFonts w:ascii="Verdana" w:eastAsia="Verdana" w:hAnsi="Verdana"/>
      <w:color w:val="000000"/>
      <w:shd w:val="clear" w:color="auto" w:fill="FFFFFF"/>
    </w:rPr>
  </w:style>
  <w:style w:type="paragraph" w:styleId="Title">
    <w:name w:val="Title"/>
    <w:basedOn w:val="Normal"/>
    <w:qFormat/>
    <w:pPr>
      <w:spacing w:line="360" w:lineRule="auto"/>
      <w:jc w:val="center"/>
    </w:pPr>
    <w:rPr>
      <w:rFonts w:ascii="Verdana" w:eastAsia="Verdana" w:hAnsi="Verdana"/>
      <w:b/>
      <w:color w:val="000000"/>
      <w:sz w:val="3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2016-12-29T12:30:00Z</dcterms:created>
  <dcterms:modified xsi:type="dcterms:W3CDTF">2016-12-29T12:30:00Z</dcterms:modified>
</cp:coreProperties>
</file>