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84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State Administrative Tribunal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O. A. No</w:t>
      </w:r>
      <w:proofErr w:type="gramStart"/>
      <w:r>
        <w:t>:_</w:t>
      </w:r>
      <w:proofErr w:type="gramEnd"/>
      <w:r>
        <w:t>_____ of 2004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</w:t>
      </w:r>
      <w:proofErr w:type="gramStart"/>
      <w:r>
        <w:t>Under</w:t>
      </w:r>
      <w:proofErr w:type="gramEnd"/>
      <w:r>
        <w:t xml:space="preserve"> Section 19 of the Administrative Tribunals Act, 1985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Applicant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</w:t>
      </w:r>
      <w:r>
        <w:t>____                                               Through, Advocate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Particulars of the Applicant: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As given in the Memo of Parties.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Particulars of the Respondents: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As given in the Memo of Parties.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Impugned Order: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the ap</w:t>
      </w:r>
      <w:r>
        <w:t xml:space="preserve">plicants are aggrieved by the impugned action of the respondents whereby they are </w:t>
      </w:r>
      <w:proofErr w:type="gramStart"/>
      <w:r>
        <w:t>not</w:t>
      </w:r>
      <w:proofErr w:type="gramEnd"/>
      <w:r>
        <w:t xml:space="preserve"> paying the arrears of enhanced wages to the applicants and withholding the same arbitrarily and illegally.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Jurisdiction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the applicant declares that the subject ma</w:t>
      </w:r>
      <w:r>
        <w:t xml:space="preserve">tter is within the jurisdiction of this </w:t>
      </w:r>
      <w:proofErr w:type="spellStart"/>
      <w:r>
        <w:t>Hon'ble</w:t>
      </w:r>
      <w:proofErr w:type="spellEnd"/>
      <w:r>
        <w:t xml:space="preserve"> Tribunal.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Limitation: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That the applicant further declares that the application is within the limitation.</w:t>
      </w:r>
      <w:proofErr w:type="gramEnd"/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Facts of the Case: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6.1 That the applicants submit that the applicant Nos. 1 to _______ were initi</w:t>
      </w:r>
      <w:r>
        <w:t xml:space="preserve">ally engaged as Daily Waged worker in the respondent department </w:t>
      </w:r>
      <w:proofErr w:type="spellStart"/>
      <w:r>
        <w:t>w.e.f</w:t>
      </w:r>
      <w:proofErr w:type="spellEnd"/>
      <w:r>
        <w:t xml:space="preserve"> from different dates. _____Some of them have since been </w:t>
      </w:r>
      <w:proofErr w:type="spellStart"/>
      <w:r>
        <w:t>regularised</w:t>
      </w:r>
      <w:proofErr w:type="spellEnd"/>
      <w:r>
        <w:t xml:space="preserve">. The applicants were working with the respondent department during the relevant period for which the present claim is </w:t>
      </w:r>
      <w:r>
        <w:t>being laid down.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6.2 That the respondent state had enhanced the daily wages to Rs. ______ per day </w:t>
      </w:r>
      <w:proofErr w:type="spellStart"/>
      <w:r>
        <w:t>wef</w:t>
      </w:r>
      <w:proofErr w:type="spellEnd"/>
      <w:r>
        <w:t xml:space="preserve"> ______, which rates were equally applicable to all the departments </w:t>
      </w:r>
      <w:proofErr w:type="spellStart"/>
      <w:r>
        <w:t>through out</w:t>
      </w:r>
      <w:proofErr w:type="spellEnd"/>
      <w:r>
        <w:t xml:space="preserve"> the state and accordingly the instructions were issued by the respective he</w:t>
      </w:r>
      <w:r>
        <w:t xml:space="preserve">ad of departments to their subordinate offices </w:t>
      </w:r>
      <w:r>
        <w:lastRenderedPageBreak/>
        <w:t>and the subordinate offices further disseminated these instructions to their sub-offices. It is pertinent to submit herewith that the applicants were working with the respondent department at the time and duri</w:t>
      </w:r>
      <w:r>
        <w:t>ng the period these wages were enhanced.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6.3 That even some of the daily paid </w:t>
      </w:r>
      <w:proofErr w:type="spellStart"/>
      <w:r>
        <w:t>labourers</w:t>
      </w:r>
      <w:proofErr w:type="spellEnd"/>
      <w:r>
        <w:t xml:space="preserve"> have approached this </w:t>
      </w:r>
      <w:proofErr w:type="spellStart"/>
      <w:r>
        <w:t>Hon'ble</w:t>
      </w:r>
      <w:proofErr w:type="spellEnd"/>
      <w:r>
        <w:t xml:space="preserve"> Tribunal and the </w:t>
      </w:r>
      <w:proofErr w:type="spellStart"/>
      <w:r>
        <w:t>Labour</w:t>
      </w:r>
      <w:proofErr w:type="spellEnd"/>
      <w:r>
        <w:t xml:space="preserve"> court for payment of arrears of duly earned wages and they were granted arrears accordingly by this </w:t>
      </w:r>
      <w:proofErr w:type="spellStart"/>
      <w:r>
        <w:t>Hon'ble</w:t>
      </w:r>
      <w:proofErr w:type="spellEnd"/>
      <w:r>
        <w:t xml:space="preserve"> Tribuna</w:t>
      </w:r>
      <w:r>
        <w:t xml:space="preserve">l and the </w:t>
      </w:r>
      <w:proofErr w:type="spellStart"/>
      <w:r>
        <w:t>Labour</w:t>
      </w:r>
      <w:proofErr w:type="spellEnd"/>
      <w:r>
        <w:t xml:space="preserve"> court. This </w:t>
      </w:r>
      <w:proofErr w:type="spellStart"/>
      <w:r>
        <w:t>Hon'ble</w:t>
      </w:r>
      <w:proofErr w:type="spellEnd"/>
      <w:r>
        <w:t xml:space="preserve"> Tribunal has already passed orders in OA No. ______ titled as ______ Vs ______, 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GROUNDS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6.4 That feeling aggrieved by such an arbitrary, </w:t>
      </w:r>
      <w:proofErr w:type="spellStart"/>
      <w:r>
        <w:t>malafide</w:t>
      </w:r>
      <w:proofErr w:type="spellEnd"/>
      <w:r>
        <w:t>, discriminatory and illegal actions of the respondents, the applicant se</w:t>
      </w:r>
      <w:r>
        <w:t xml:space="preserve">eks the indulgence of this </w:t>
      </w:r>
      <w:proofErr w:type="spellStart"/>
      <w:r>
        <w:t>Hon'ble</w:t>
      </w:r>
      <w:proofErr w:type="spellEnd"/>
      <w:r>
        <w:t xml:space="preserve"> Tribunal on the following grounds amongst others, which may be taken at the time of arguments, each one of which is without prejudice to and independent of others :-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That the impugned action of the respondents is arbi</w:t>
      </w:r>
      <w:r>
        <w:t xml:space="preserve">trary, </w:t>
      </w:r>
      <w:proofErr w:type="spellStart"/>
      <w:r>
        <w:t>malafide</w:t>
      </w:r>
      <w:proofErr w:type="spellEnd"/>
      <w:r>
        <w:t xml:space="preserve">, illegal, ultra </w:t>
      </w:r>
      <w:proofErr w:type="spellStart"/>
      <w:r>
        <w:t>vires</w:t>
      </w:r>
      <w:proofErr w:type="spellEnd"/>
      <w:r>
        <w:t xml:space="preserve">, against the Articles 14 and 16 of the Constitution of India, </w:t>
      </w:r>
      <w:proofErr w:type="spellStart"/>
      <w:r>
        <w:t>dehors</w:t>
      </w:r>
      <w:proofErr w:type="spellEnd"/>
      <w:r>
        <w:t xml:space="preserve"> the rules and regulations and against the natural justice.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That the respondent </w:t>
      </w:r>
      <w:proofErr w:type="spellStart"/>
      <w:r>
        <w:t>can not</w:t>
      </w:r>
      <w:proofErr w:type="spellEnd"/>
      <w:r>
        <w:t xml:space="preserve"> discriminate with the applicants in the matter of payment </w:t>
      </w:r>
      <w:r>
        <w:t xml:space="preserve">of enhanced wages. The wages are the property of the applicants under Article 300-A of the Constitution of India and the same cannot be withheld except in accordance with law. 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That the respondents are </w:t>
      </w:r>
      <w:proofErr w:type="spellStart"/>
      <w:r>
        <w:t>estopped</w:t>
      </w:r>
      <w:proofErr w:type="spellEnd"/>
      <w:r>
        <w:t xml:space="preserve"> due to </w:t>
      </w:r>
      <w:proofErr w:type="gramStart"/>
      <w:r>
        <w:t>their own</w:t>
      </w:r>
      <w:proofErr w:type="gramEnd"/>
      <w:r>
        <w:t xml:space="preserve"> act, deed and conduct. T</w:t>
      </w:r>
      <w:r>
        <w:t xml:space="preserve">he principle of the Promissory </w:t>
      </w:r>
      <w:proofErr w:type="spellStart"/>
      <w:r>
        <w:t>Estopple</w:t>
      </w:r>
      <w:proofErr w:type="spellEnd"/>
      <w:r>
        <w:t xml:space="preserve"> applies against the respondents.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(d) That the impugned order is against the well settled principles of the law as laid down by the </w:t>
      </w:r>
      <w:proofErr w:type="spellStart"/>
      <w:r>
        <w:t>Hon'ble</w:t>
      </w:r>
      <w:proofErr w:type="spellEnd"/>
      <w:r>
        <w:t xml:space="preserve"> Supreme Court and this </w:t>
      </w:r>
      <w:proofErr w:type="spellStart"/>
      <w:r>
        <w:t>Hon'ble</w:t>
      </w:r>
      <w:proofErr w:type="spellEnd"/>
      <w:r>
        <w:t xml:space="preserve"> Tribunal in catena of cases.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Reliefs Sought</w:t>
      </w:r>
      <w:r>
        <w:t>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That the applicant, therefore, prays that your Lordship be pleased to issue an appropriate writ, orders or directions to grant the following reliefs in </w:t>
      </w:r>
      <w:proofErr w:type="spellStart"/>
      <w:r>
        <w:t>favour</w:t>
      </w:r>
      <w:proofErr w:type="spellEnd"/>
      <w:r>
        <w:t xml:space="preserve"> of the applicant in the interest of justice:-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Quash the impugned action of the respondents </w:t>
      </w:r>
      <w:r>
        <w:t xml:space="preserve">whereby they are not paying the arrears of enhanced wages to the applicants, the impugned action being arbitrary, </w:t>
      </w:r>
      <w:proofErr w:type="spellStart"/>
      <w:r>
        <w:t>malafide</w:t>
      </w:r>
      <w:proofErr w:type="spellEnd"/>
      <w:r>
        <w:t xml:space="preserve"> and illegal;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 xml:space="preserve">(b) Direct the respondents to pay to the applicants the arrears of enhanced wages @ Rs. ______ per day </w:t>
      </w:r>
      <w:proofErr w:type="spellStart"/>
      <w:r>
        <w:t>wef</w:t>
      </w:r>
      <w:proofErr w:type="spellEnd"/>
      <w:r>
        <w:t xml:space="preserve"> ______ onward</w:t>
      </w:r>
      <w:r>
        <w:t xml:space="preserve">s </w:t>
      </w:r>
      <w:proofErr w:type="spellStart"/>
      <w:r>
        <w:t>alongwith</w:t>
      </w:r>
      <w:proofErr w:type="spellEnd"/>
      <w:r>
        <w:t xml:space="preserve"> interest @ 18% pa till the date of payment;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Direct the respondents to produce all the relevant documents </w:t>
      </w:r>
      <w:proofErr w:type="spellStart"/>
      <w:r>
        <w:t>alongwith</w:t>
      </w:r>
      <w:proofErr w:type="spellEnd"/>
      <w:r>
        <w:t xml:space="preserve"> their reply for perusal by this </w:t>
      </w:r>
      <w:proofErr w:type="spellStart"/>
      <w:r>
        <w:t>Hon'ble</w:t>
      </w:r>
      <w:proofErr w:type="spellEnd"/>
      <w:r>
        <w:t xml:space="preserve"> Tribunal;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Allow the cost of this O.A.;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Pass such other order or directions as</w:t>
      </w:r>
      <w:r>
        <w:t xml:space="preserve"> deemed fit and proper in </w:t>
      </w:r>
      <w:proofErr w:type="spellStart"/>
      <w:r>
        <w:t>favour</w:t>
      </w:r>
      <w:proofErr w:type="spellEnd"/>
      <w:r>
        <w:t xml:space="preserve"> of the applicant.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Interim Orders, If Prayed: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 interim is prayed for at this moment.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Details of Remedies Exhausted: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the applicant submits that since the matter being of an urgent nature, there is no other altern</w:t>
      </w:r>
      <w:r>
        <w:t xml:space="preserve">ative speedy and efficacious remedy available to him except to approach this </w:t>
      </w:r>
      <w:proofErr w:type="spellStart"/>
      <w:r>
        <w:t>Hon'ble</w:t>
      </w:r>
      <w:proofErr w:type="spellEnd"/>
      <w:r>
        <w:t xml:space="preserve"> Tribunal.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Matter not </w:t>
      </w:r>
      <w:proofErr w:type="gramStart"/>
      <w:r>
        <w:t>Pending</w:t>
      </w:r>
      <w:proofErr w:type="gramEnd"/>
      <w:r>
        <w:t xml:space="preserve"> with any Other Courts Etc: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the applicant further declares that the matter regarding which this application has been made, is not pend</w:t>
      </w:r>
      <w:r>
        <w:t xml:space="preserve">ing before any court of law or any other Authority or any other bench of this </w:t>
      </w:r>
      <w:proofErr w:type="spellStart"/>
      <w:r>
        <w:t>Hon'ble</w:t>
      </w:r>
      <w:proofErr w:type="spellEnd"/>
      <w:r>
        <w:t xml:space="preserve"> tribunal.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Particulars of Court Fees: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Court fees worth Rs 50/- is attached herewith.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 Details of Index: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An index containing the details of the documents to be rel</w:t>
      </w:r>
      <w:r>
        <w:t>ied upon is enclosed herewith.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Applicant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                                                                 Through, Advocate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ADMINISTRATIVE TRIBUNA</w:t>
      </w:r>
      <w:r>
        <w:rPr>
          <w:b/>
        </w:rPr>
        <w:t>L AT SHIMLA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O. A. No</w:t>
      </w:r>
      <w:proofErr w:type="gramStart"/>
      <w:r>
        <w:t>:_</w:t>
      </w:r>
      <w:proofErr w:type="gramEnd"/>
      <w:r>
        <w:t>_____ of 2004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Affidavit in support of O.A. under Section 19 of the Administrative Tribunals Act 1985.</w:t>
      </w:r>
      <w:proofErr w:type="gramEnd"/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I</w:t>
      </w:r>
      <w:proofErr w:type="gramStart"/>
      <w:r>
        <w:t>,_</w:t>
      </w:r>
      <w:proofErr w:type="gramEnd"/>
      <w:r>
        <w:t xml:space="preserve">_____, do hereby solemnly, affirm and declare as under :- 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accompanying O.A. has been </w:t>
      </w:r>
      <w:r>
        <w:t>prepared under my instructions.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12 of the accompanying application are correct and true to the best of my knowledge.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affidavit of mine is correct and true to the bes</w:t>
      </w:r>
      <w:r>
        <w:t>t of my knowledge and no part of it is false and nothing material has been concealed therein.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ADMINISTRATIVE TRIBUNAL AT SHIMLA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O. A. No: ______ of 2004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  <w:u w:val="single"/>
        </w:rP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080"/>
        <w:gridCol w:w="30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Court Fees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[I]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Memo of Parties 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OA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MA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080" w:type="dxa"/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2514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 Applicant 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</w:t>
      </w:r>
      <w:r>
        <w:t>___                                                                  Through, Advocate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STATE ADMINISTRATIVE TRIBUNAL AT SHIMLA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MA No.</w:t>
      </w:r>
      <w:proofErr w:type="gramEnd"/>
      <w:r>
        <w:t xml:space="preserve"> No.______ of 2004 in OA No</w:t>
      </w:r>
      <w:proofErr w:type="gramStart"/>
      <w:r>
        <w:t>:_</w:t>
      </w:r>
      <w:proofErr w:type="gramEnd"/>
      <w:r>
        <w:t>_____ of 2004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lastRenderedPageBreak/>
        <w:t>Respondents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 Rule 4(4</w:t>
      </w:r>
      <w:proofErr w:type="gramStart"/>
      <w:r>
        <w:t>)(</w:t>
      </w:r>
      <w:proofErr w:type="gramEnd"/>
      <w:r>
        <w:t>a</w:t>
      </w:r>
      <w:r>
        <w:t>) of HP Administrative (Procedure) Rules 1986 for permission to file joint application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</w:t>
      </w:r>
      <w:r>
        <w:tab/>
      </w:r>
      <w:r>
        <w:tab/>
      </w:r>
      <w:r>
        <w:tab/>
      </w:r>
      <w:r>
        <w:tab/>
        <w:t>Applicants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 </w:t>
      </w:r>
      <w:r>
        <w:tab/>
      </w:r>
      <w:r>
        <w:tab/>
      </w:r>
      <w:r>
        <w:tab/>
      </w:r>
      <w:r>
        <w:tab/>
      </w:r>
      <w:r>
        <w:tab/>
        <w:t>Through, Advocate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Original applicants have filed O. A. in this </w:t>
      </w:r>
      <w:proofErr w:type="spellStart"/>
      <w:r>
        <w:t>Hon'ble</w:t>
      </w:r>
      <w:proofErr w:type="spellEnd"/>
      <w:r>
        <w:t xml:space="preserve"> Tribunal join</w:t>
      </w:r>
      <w:r>
        <w:t>tly.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from perusal of the relief sought by the original applicants, it is evident that all the applicants have common </w:t>
      </w:r>
      <w:proofErr w:type="gramStart"/>
      <w:r>
        <w:t>cause which adversely affect</w:t>
      </w:r>
      <w:proofErr w:type="gramEnd"/>
      <w:r>
        <w:t xml:space="preserve"> the interests of the present applicants.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interest of justice demands that the present appl</w:t>
      </w:r>
      <w:r>
        <w:t>icants are allowed to file the present OA jointly in the interest of justice.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It is, therefore, most humbly prayed that the present applicants may kindly be allowed to file the present OA jointly in the interest of justice. Such other orders </w:t>
      </w:r>
      <w:proofErr w:type="gramStart"/>
      <w:r>
        <w:t>be</w:t>
      </w:r>
      <w:proofErr w:type="gramEnd"/>
      <w:r>
        <w:t xml:space="preserve"> also pas</w:t>
      </w:r>
      <w:r>
        <w:t>sed as deemed fit and proper in the facts and circumstances of the case.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</w:t>
      </w:r>
      <w:r>
        <w:tab/>
      </w:r>
      <w:r>
        <w:tab/>
        <w:t xml:space="preserve">Applicants 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Through, Advocate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STATE ADMINISTRATIVE TRIBUNAL H.P. AT SHIMLA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M. A. No</w:t>
      </w:r>
      <w:proofErr w:type="gramStart"/>
      <w:r>
        <w:t>:_</w:t>
      </w:r>
      <w:proofErr w:type="gramEnd"/>
      <w:r>
        <w:t>_____</w:t>
      </w:r>
      <w:r>
        <w:t xml:space="preserve"> of 2004 in O. A. No</w:t>
      </w:r>
      <w:proofErr w:type="gramStart"/>
      <w:r>
        <w:t>:_</w:t>
      </w:r>
      <w:proofErr w:type="gramEnd"/>
      <w:r>
        <w:t>_____ of 2004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Respondents/Applicants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Rule 8 {3} of Administrative Tribunal Rules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,_</w:t>
      </w:r>
      <w:proofErr w:type="gramEnd"/>
      <w:r>
        <w:t>_____, do hereby solemnly affirm and declare as under:-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</w:t>
      </w:r>
      <w:r>
        <w:t>on has been prepared under my instructions.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4 of the accompanying application are correct and true to the best of my knowledge.</w:t>
      </w:r>
    </w:p>
    <w:p w:rsidR="00000000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this affidavit of mine is correct and true</w:t>
      </w:r>
      <w:r>
        <w:t xml:space="preserve"> and no part of it is false and nothing material has been concealed therein.</w:t>
      </w:r>
    </w:p>
    <w:p w:rsidR="00251438" w:rsidRDefault="00251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sectPr w:rsidR="0025143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84FBC"/>
    <w:rsid w:val="00251438"/>
    <w:rsid w:val="005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2017-01-04T12:08:00Z</dcterms:created>
  <dcterms:modified xsi:type="dcterms:W3CDTF">2017-01-04T12:08:00Z</dcterms:modified>
</cp:coreProperties>
</file>