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40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bCs/>
        </w:rPr>
      </w:pPr>
      <w:r>
        <w:rPr>
          <w:b/>
          <w:bCs/>
        </w:rPr>
        <w:t xml:space="preserve">In The Court Of Ld. Senior Sub Judge </w:t>
      </w:r>
      <w:proofErr w:type="spellStart"/>
      <w:r>
        <w:rPr>
          <w:b/>
          <w:bCs/>
        </w:rPr>
        <w:t>Shimla</w:t>
      </w:r>
      <w:proofErr w:type="spellEnd"/>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Order 5 Rule 20 read with section 151 CPC for the substituted service of the defendant </w:t>
      </w:r>
      <w:proofErr w:type="gramStart"/>
      <w:r>
        <w:t>no :</w:t>
      </w:r>
      <w:proofErr w:type="gramEnd"/>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r>
        <w:t xml:space="preserve">That the petitioner has filed the above suit in this </w:t>
      </w:r>
      <w:proofErr w:type="spellStart"/>
      <w:r>
        <w:t>Hon'ble</w:t>
      </w:r>
      <w:proofErr w:type="spellEnd"/>
      <w:r>
        <w:t xml:space="preserve"> Court, hearing whereof will take some time. </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despite the best efforts by the plaintiff/applicant to get the defendant No. ______ served, it appears that defendant </w:t>
      </w:r>
      <w:proofErr w:type="gramStart"/>
      <w:r>
        <w:t>No</w:t>
      </w:r>
      <w:proofErr w:type="gramEnd"/>
      <w:r>
        <w:t>. ______ is avoiding s</w:t>
      </w:r>
      <w:r>
        <w:t xml:space="preserve">ervice of summons.  </w:t>
      </w:r>
      <w:proofErr w:type="gramStart"/>
      <w:r>
        <w:t>The last known address of the defendant No.</w:t>
      </w:r>
      <w:proofErr w:type="gramEnd"/>
      <w:r>
        <w:t xml:space="preserve"> _____ is the same as given in the Memo of Parties.</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despite repeated efforts by the </w:t>
      </w:r>
      <w:proofErr w:type="spellStart"/>
      <w:r>
        <w:t>plaintif</w:t>
      </w:r>
      <w:proofErr w:type="spellEnd"/>
      <w:r>
        <w:t>/applicant to get the defendant No. ______ served in ordinary course and the report of the pr</w:t>
      </w:r>
      <w:r>
        <w:t xml:space="preserve">ocess server would go to show that the </w:t>
      </w:r>
      <w:proofErr w:type="gramStart"/>
      <w:r>
        <w:t>defendant</w:t>
      </w:r>
      <w:proofErr w:type="gramEnd"/>
      <w:r>
        <w:t xml:space="preserve"> No. _____ is avoiding service of summons.</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defendant No. _____ </w:t>
      </w:r>
      <w:proofErr w:type="spellStart"/>
      <w:r>
        <w:t>can not</w:t>
      </w:r>
      <w:proofErr w:type="spellEnd"/>
      <w:r>
        <w:t xml:space="preserve"> be served in the ordinary course and as such the defendant No. ____ may be ordered to be served by the substituted service by mea</w:t>
      </w:r>
      <w:r>
        <w:t xml:space="preserve">ns of affixation on the last known address </w:t>
      </w:r>
      <w:proofErr w:type="spellStart"/>
      <w:r>
        <w:t>as</w:t>
      </w:r>
      <w:proofErr w:type="spellEnd"/>
      <w:r>
        <w:t xml:space="preserve"> given in the memo of parties, by beat of drum and by proclamation, by publication in some daily newspaper, preferably 'HT', which is in wide circulation in HP and through any other mode, this court deems fit an</w:t>
      </w:r>
      <w:r>
        <w:t xml:space="preserve">d proper. </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It is, therefore, most respectfully prayed that this application may be allowed and during the pendency of this writ, the operation of impugned order be stayed in the interest of justice.  Such other orders </w:t>
      </w:r>
      <w:proofErr w:type="gramStart"/>
      <w:r>
        <w:t>be</w:t>
      </w:r>
      <w:proofErr w:type="gramEnd"/>
      <w:r>
        <w:t xml:space="preserve"> also passed in </w:t>
      </w:r>
      <w:proofErr w:type="spellStart"/>
      <w:r>
        <w:t>favour</w:t>
      </w:r>
      <w:proofErr w:type="spellEnd"/>
      <w:r>
        <w:t xml:space="preserve"> of the pet</w:t>
      </w:r>
      <w:r>
        <w:t xml:space="preserve">itioner as deemed fit and proper by this </w:t>
      </w:r>
      <w:proofErr w:type="spellStart"/>
      <w:r>
        <w:t>Hon'ble</w:t>
      </w:r>
      <w:proofErr w:type="spellEnd"/>
      <w:r>
        <w:t xml:space="preserve"> Court in the facts and circumstances of the case. </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AND FOR THIS ACT OF KINDNESS, THE HUMBLE APPLICANT AS IN DUTY </w:t>
      </w:r>
      <w:proofErr w:type="gramStart"/>
      <w:r>
        <w:t>BOUND,</w:t>
      </w:r>
      <w:proofErr w:type="gramEnd"/>
      <w:r>
        <w:t xml:space="preserve"> SHALL EVER PRAY.</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xml:space="preserve">                      Petitioner </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bCs/>
        </w:rPr>
      </w:pPr>
      <w:r>
        <w:rPr>
          <w:b/>
          <w:bCs/>
        </w:rPr>
        <w:t>BEFORE THE LD. COURT OF SENIOR SUB JUDGE SHIMLA</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Applicant</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Order 5 Rule 20 read with section 151 CPC</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w:t>
      </w:r>
      <w:r>
        <w:t>______ of the accompanying application are correct and true to the best of my knowledge.</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and no part of it is false and nothing material has been concealed therei</w:t>
      </w:r>
      <w:r>
        <w:t>n.</w:t>
      </w:r>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gramStart"/>
      <w:r>
        <w:t xml:space="preserve">Affirmed here at </w:t>
      </w:r>
      <w:proofErr w:type="spellStart"/>
      <w:r>
        <w:t>Shimla</w:t>
      </w:r>
      <w:proofErr w:type="spellEnd"/>
      <w:r>
        <w:t xml:space="preserve"> this ______.</w:t>
      </w:r>
      <w:proofErr w:type="gramEnd"/>
    </w:p>
    <w:p w:rsidR="00000000" w:rsidRDefault="00C4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C42BD1" w:rsidRDefault="00C42BD1">
      <w:pPr>
        <w:pStyle w:val="Normal0"/>
        <w:rPr>
          <w:rFonts w:ascii="Times New Roman" w:hAnsi="Times New Roman" w:cs="Times New Roman"/>
        </w:rPr>
      </w:pPr>
    </w:p>
    <w:sectPr w:rsidR="00C42BD1">
      <w:pgSz w:w="11909" w:h="16834"/>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407D5"/>
    <w:rsid w:val="00C42BD1"/>
    <w:rsid w:val="00E40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2016-12-29T08:28:00Z</dcterms:created>
  <dcterms:modified xsi:type="dcterms:W3CDTF">2016-12-29T08:28:00Z</dcterms:modified>
</cp:coreProperties>
</file>