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7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In The Court Of Ld __ Shimla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Case No:       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Non-Applicant/Defendants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 </w:t>
      </w:r>
      <w:r>
        <w:t xml:space="preserve"> Order 22 Rule 3 read with Sec 151 of C. P. C. with the prayer to allow the applicant to bring the legal heirs of petitioner late Sh. _____ on record in the he above noted case: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  Sheweth: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above noted case  is pending before the lea</w:t>
      </w:r>
      <w:r>
        <w:t>rned court for _____ for _____.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That during the pendency of the above titled case the ____ late Sh. _____ has died on  ______ leaving behind the following legal heirs:-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(All residents of village _______)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The application for bringing the legal heirs o</w:t>
      </w:r>
      <w:r>
        <w:t>f late Sh. ______ is being filed  within the period of limitation.  Affidavit in support of application is also filed.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        It is, therefore, most respectfully prayed that the application may very kindly be allowed and the legal heirs of late Sh. ___</w:t>
      </w:r>
      <w:r>
        <w:t>__ as mentioned in para 2 of the application supra may kindly be substituted against the name of late Sh. _____ in the above noted case.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                                                     Applicant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        </w:t>
      </w:r>
      <w:r>
        <w:t>                                                                              Through, Advocate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IN THE COURT OF LD __ SHIMLA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Case No:       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Non-Applicant/Defendants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Order 22 Rule 3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I,______, do hereby solemnly affirm and declare as under: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accompanying application has been prepared under my instructions.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contents of paras 1 to 4 of the accompanying application are correct and true to the best of my knowledge.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That I further solemnly declare that the contents of this affidavit of mine are correct and </w:t>
      </w:r>
      <w:r>
        <w:lastRenderedPageBreak/>
        <w:t>true and no part of it is false and nothing material has been concealed therein.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Affirmed here at Shimla this ______.</w:t>
      </w:r>
    </w:p>
    <w:p w:rsidR="00000000" w:rsidRDefault="0062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6258B9" w:rsidRDefault="006258B9">
      <w:pPr>
        <w:pStyle w:val="Normal0"/>
        <w:rPr>
          <w:rFonts w:ascii="Times New Roman" w:hAnsi="Times New Roman" w:cs="Times New Roman"/>
        </w:rPr>
      </w:pPr>
    </w:p>
    <w:sectPr w:rsidR="006258B9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B9" w:rsidRDefault="006258B9" w:rsidP="003F7D90">
      <w:r>
        <w:separator/>
      </w:r>
    </w:p>
  </w:endnote>
  <w:endnote w:type="continuationSeparator" w:id="1">
    <w:p w:rsidR="006258B9" w:rsidRDefault="006258B9" w:rsidP="003F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B9" w:rsidRDefault="006258B9" w:rsidP="003F7D90">
      <w:r>
        <w:separator/>
      </w:r>
    </w:p>
  </w:footnote>
  <w:footnote w:type="continuationSeparator" w:id="1">
    <w:p w:rsidR="006258B9" w:rsidRDefault="006258B9" w:rsidP="003F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D90"/>
    <w:rsid w:val="003F7D90"/>
    <w:rsid w:val="006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7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D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7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2016-12-29T08:30:00Z</dcterms:created>
  <dcterms:modified xsi:type="dcterms:W3CDTF">2016-12-29T08:30:00Z</dcterms:modified>
</cp:coreProperties>
</file>