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63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</w:t>
      </w:r>
      <w:proofErr w:type="gramStart"/>
      <w:r>
        <w:rPr>
          <w:b/>
        </w:rPr>
        <w:t>Ld</w:t>
      </w:r>
      <w:proofErr w:type="gramEnd"/>
      <w:r>
        <w:rPr>
          <w:b/>
        </w:rPr>
        <w:t xml:space="preserve"> __ </w:t>
      </w:r>
      <w:proofErr w:type="spellStart"/>
      <w:r>
        <w:rPr>
          <w:b/>
        </w:rPr>
        <w:t>Shimla</w:t>
      </w:r>
      <w:proofErr w:type="spellEnd"/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Case No</w:t>
      </w:r>
      <w:proofErr w:type="gramStart"/>
      <w:r>
        <w:t>:_</w:t>
      </w:r>
      <w:proofErr w:type="gramEnd"/>
      <w:r>
        <w:t>____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Non-Applicant/Defendants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Order 22 Rule 4 read with Sec 151 of C. P. C. with the prayer to allow the applicant to bring the legal heirs of Defendant late Sh. ______</w:t>
      </w:r>
      <w:r>
        <w:t>_ on record in the he above noted case: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</w:t>
      </w:r>
      <w:proofErr w:type="gramStart"/>
      <w:r>
        <w:t xml:space="preserve">  </w:t>
      </w:r>
      <w:proofErr w:type="spellStart"/>
      <w:r>
        <w:t>Sheweth</w:t>
      </w:r>
      <w:proofErr w:type="spellEnd"/>
      <w:proofErr w:type="gramEnd"/>
      <w:r>
        <w:t>: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That the above noted case</w:t>
      </w:r>
      <w:proofErr w:type="gramStart"/>
      <w:r>
        <w:t>  is</w:t>
      </w:r>
      <w:proofErr w:type="gramEnd"/>
      <w:r>
        <w:t xml:space="preserve"> pending before the Ld. Court for _____ for _____ 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during the pendency of the above titled case the Defendant No. __ </w:t>
      </w:r>
      <w:proofErr w:type="gramStart"/>
      <w:r>
        <w:t>late</w:t>
      </w:r>
      <w:proofErr w:type="gramEnd"/>
      <w:r>
        <w:t xml:space="preserve"> Sh. _____ has died on _____ l</w:t>
      </w:r>
      <w:r>
        <w:t>eaving behind the following legal heirs:-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(All residents of village _______)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 That the application for bringing the legal heirs of late Sh. _____ is being filed</w:t>
      </w:r>
      <w:proofErr w:type="gramStart"/>
      <w:r>
        <w:t>  within</w:t>
      </w:r>
      <w:proofErr w:type="gramEnd"/>
      <w:r>
        <w:t xml:space="preserve"> the period of limitation.  Affidavit in support of application is also filed.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It </w:t>
      </w:r>
      <w:r>
        <w:t xml:space="preserve">is, therefore, most respectfully prayed that the application may very kindly be allowed and the legal heirs of late Sh. ________ as mentioned in </w:t>
      </w:r>
      <w:proofErr w:type="spellStart"/>
      <w:r>
        <w:t>para</w:t>
      </w:r>
      <w:proofErr w:type="spellEnd"/>
      <w:r>
        <w:t xml:space="preserve"> 2 of the application supra may kindly be substituted against the name of late Sh. _____ in the above noted</w:t>
      </w:r>
      <w:r>
        <w:t xml:space="preserve"> case.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                                                                     Applicant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                                                                                                  Through, Advocate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</w:t>
      </w:r>
      <w:r>
        <w:rPr>
          <w:b/>
        </w:rPr>
        <w:t>OF LD __ SHIMLA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Case No</w:t>
      </w:r>
      <w:proofErr w:type="gramStart"/>
      <w:r>
        <w:t>:_</w:t>
      </w:r>
      <w:proofErr w:type="gramEnd"/>
      <w:r>
        <w:t xml:space="preserve">____       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Petitioner/Applicant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Non-Applicant/Defendants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Order 22 Rule 4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____, do hereby solemnly affirm and declare as under: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accompanying application has been p</w:t>
      </w:r>
      <w:r>
        <w:t>repared under my instructions.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contents of </w:t>
      </w:r>
      <w:proofErr w:type="spellStart"/>
      <w:r>
        <w:t>paras</w:t>
      </w:r>
      <w:proofErr w:type="spellEnd"/>
      <w:r>
        <w:t xml:space="preserve"> 1 to 4 of the accompanying application are correct and true to the best of my knowledge.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3. That I further solemnly declare that the contents of this affidavit of mine are correct and true and no</w:t>
      </w:r>
      <w:r>
        <w:t xml:space="preserve"> part of it is false and nothing material has been concealed therein.</w:t>
      </w:r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Affirmed here at </w:t>
      </w:r>
      <w:proofErr w:type="spellStart"/>
      <w:r>
        <w:t>Shimla</w:t>
      </w:r>
      <w:proofErr w:type="spellEnd"/>
      <w:r>
        <w:t xml:space="preserve"> this_____.</w:t>
      </w:r>
      <w:proofErr w:type="gramEnd"/>
    </w:p>
    <w:p w:rsidR="00000000" w:rsidRDefault="0028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2835AB" w:rsidRDefault="002835AB">
      <w:pPr>
        <w:pStyle w:val="Normal0"/>
        <w:rPr>
          <w:rFonts w:ascii="Times New Roman" w:eastAsia="Times New Roman" w:hAnsi="Times New Roman"/>
        </w:rPr>
      </w:pPr>
    </w:p>
    <w:sectPr w:rsidR="002835A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32A8"/>
    <w:rsid w:val="002835AB"/>
    <w:rsid w:val="0056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2016-12-29T08:34:00Z</dcterms:created>
  <dcterms:modified xsi:type="dcterms:W3CDTF">2016-12-29T08:34:00Z</dcterms:modified>
</cp:coreProperties>
</file>