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436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 xml:space="preserve">Trust Deed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Establishment Of A Temple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rStyle w:val="Strong"/>
          <w:b w:val="0"/>
        </w:rPr>
      </w:pP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TRUST DEED</w:t>
      </w:r>
      <w:r>
        <w:t xml:space="preserve"> is made </w:t>
      </w:r>
      <w:r>
        <w:rPr>
          <w:rStyle w:val="Strong"/>
          <w:b w:val="0"/>
        </w:rPr>
        <w:t>between</w:t>
      </w:r>
      <w:r>
        <w:rPr>
          <w:b/>
        </w:rPr>
        <w:t xml:space="preserve"> </w:t>
      </w:r>
      <w:r>
        <w:t>Sh.______________ s/o Sh. _____________r/o _________________ hereinafter referred to as "the Donor" of the one part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 xml:space="preserve">AND 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Sh. __________________, Sh.__________________, and Sh._______</w:t>
      </w:r>
      <w:r>
        <w:t>________ (hereinafter referred to as "the trustees," which expression shall include the trustee or trustees for the time being) of the other part.</w:t>
      </w:r>
      <w:proofErr w:type="gramEnd"/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WHEREAS the founder is desirous of establishing a Hindu temple for worship and for promoting and encouraging </w:t>
      </w:r>
      <w:r>
        <w:t>Hindu culture and philosophy and for the said purpose proposes to provide a plot of land located at ___________ more specifically stated in the schedule enclosed hereto and also to settle a sum of Rs.________ on trust to the trustees for building of temple</w:t>
      </w:r>
      <w:r>
        <w:t xml:space="preserve"> at the said plot of land.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WITNESSETH AS FOLLOWS: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Per his desire, the Donor hereby transfers, assigns and convey, ALL that land stated in schedule I enclosed hereto and sum of Rs.____________ for establishing a Hindu temple for </w:t>
      </w:r>
      <w:proofErr w:type="gramStart"/>
      <w:r>
        <w:t>worship</w:t>
      </w:r>
      <w:proofErr w:type="gramEnd"/>
      <w:r>
        <w:t xml:space="preserve"> and</w:t>
      </w:r>
      <w:r>
        <w:t xml:space="preserve"> for promoting and encouraging of Hindu culture and philosophy. 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trustees shall use the money as laid by the donor for building a temple on the said plot of land as per the plan given in schedule II enclosed hereto and on completion of the said temp</w:t>
      </w:r>
      <w:r>
        <w:t>le the deities of ________________________ shall be installed thereon according to Hindu rites/ceremonies.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The trustees shall be empowered in appointing/removing such no. of priests for doing </w:t>
      </w:r>
      <w:proofErr w:type="spellStart"/>
      <w:r>
        <w:t>Puja</w:t>
      </w:r>
      <w:proofErr w:type="spellEnd"/>
      <w:r>
        <w:t xml:space="preserve"> and for celebrating festivals and other employees for th</w:t>
      </w:r>
      <w:r>
        <w:t>e maintenance and upkeep of the temple as deemed fit.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4. The expenditure temple and expenditure on celebrating festivals shall be met out of the income of the temple i.e. donation/money offered to the deities. It is deficient, the expenditure can </w:t>
      </w:r>
      <w:proofErr w:type="gramStart"/>
      <w:r>
        <w:t>satisfied</w:t>
      </w:r>
      <w:proofErr w:type="gramEnd"/>
      <w:r>
        <w:t xml:space="preserve"> out of corpus of trust fund. If found surplus, the Trustees shall be empowered in investing such surplus funds in securities/bonds as deemed fit. 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5. The trustees </w:t>
      </w:r>
      <w:proofErr w:type="gramStart"/>
      <w:r>
        <w:t>be</w:t>
      </w:r>
      <w:proofErr w:type="gramEnd"/>
      <w:r>
        <w:t xml:space="preserve"> empowered in borrowing money for the expenditure of temple against security of the trust </w:t>
      </w:r>
      <w:r>
        <w:t>property excepting temple.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6. The trustees shall keep </w:t>
      </w:r>
      <w:proofErr w:type="gramStart"/>
      <w:r>
        <w:t>a proper accounts</w:t>
      </w:r>
      <w:proofErr w:type="gramEnd"/>
      <w:r>
        <w:t xml:space="preserve"> books for donation/money offered to deities and for on expenditure spent on different accounts, daily. The trustees shall get the accounts audited by a Chartered Accountant as per enac</w:t>
      </w:r>
      <w:r>
        <w:t>tments of Income Tax Act.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7. Only majority decision of trustees will adjudge matters of trust.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lastRenderedPageBreak/>
        <w:t>8. If vacancy falls among the trustees owing to death or resignation or incapability of any trustee or otherwise the donor shall select other trustee for fill up</w:t>
      </w:r>
      <w:r>
        <w:t xml:space="preserve"> the vacancy and the donor is dead, the remaining trustees shall make the selection.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9. The trust shall be a public charitable trust and the trust fund shall in no case revert to the donor of the trust or any of his descendents or to any other person.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10. </w:t>
      </w:r>
      <w:r>
        <w:t>The trust fund shall not be used for any other object excepting those for which the trust has been made.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IN WITNESS WHERE OF</w:t>
      </w:r>
      <w:r>
        <w:rPr>
          <w:b/>
        </w:rPr>
        <w:t>,</w:t>
      </w:r>
      <w:r>
        <w:t xml:space="preserve"> the parties hereunto have signed this 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Place.</w:t>
      </w:r>
    </w:p>
    <w:p w:rsidR="00000000" w:rsidRDefault="00B822EB">
      <w:pPr>
        <w:pStyle w:val="NormalWeb"/>
        <w:tabs>
          <w:tab w:val="left" w:pos="43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0" w:line="360" w:lineRule="auto"/>
        <w:jc w:val="both"/>
      </w:pPr>
      <w:r>
        <w:rPr>
          <w:b/>
        </w:rPr>
        <w:t>Witness</w:t>
      </w:r>
      <w:r>
        <w:tab/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                                                        The Founder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</w:t>
      </w:r>
    </w:p>
    <w:p w:rsidR="00000000" w:rsidRDefault="00B822E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  <w:r>
        <w:tab/>
        <w:t xml:space="preserve">                                                 The Trustee</w:t>
      </w:r>
    </w:p>
    <w:p w:rsidR="00B822EB" w:rsidRDefault="00B822EB">
      <w:pPr>
        <w:pStyle w:val="Normal0"/>
        <w:rPr>
          <w:rFonts w:ascii="Times New Roman" w:eastAsia="Times New Roman" w:hAnsi="Times New Roman"/>
        </w:rPr>
      </w:pPr>
    </w:p>
    <w:sectPr w:rsidR="00B822E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3436D"/>
    <w:rsid w:val="00B3436D"/>
    <w:rsid w:val="00B8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2017-01-05T05:51:00Z</dcterms:created>
  <dcterms:modified xsi:type="dcterms:W3CDTF">2017-01-05T05:51:00Z</dcterms:modified>
</cp:coreProperties>
</file>